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32A" w:rsidRDefault="00D23064" w:rsidP="00D23064">
      <w:pPr>
        <w:ind w:left="284"/>
        <w:jc w:val="center"/>
        <w:rPr>
          <w:szCs w:val="28"/>
        </w:rPr>
      </w:pPr>
      <w:bookmarkStart w:id="0" w:name="_GoBack"/>
      <w:r>
        <w:rPr>
          <w:rFonts w:asciiTheme="majorHAnsi" w:eastAsiaTheme="majorEastAsia" w:hAnsiTheme="majorHAnsi" w:cstheme="majorBidi"/>
          <w:smallCaps/>
          <w:noProof/>
          <w:color w:val="auto"/>
          <w:spacing w:val="5"/>
          <w:kern w:val="28"/>
          <w:sz w:val="32"/>
          <w:szCs w:val="32"/>
        </w:rPr>
        <w:drawing>
          <wp:inline distT="0" distB="0" distL="0" distR="0">
            <wp:extent cx="5791383" cy="7968830"/>
            <wp:effectExtent l="0" t="0" r="0" b="0"/>
            <wp:docPr id="3" name="Рисунок 3" descr="C:\Users\пользователь\Pictures\2019-11-10 с\с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Pictures\2019-11-10 с\с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326" cy="7971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CE46D7">
        <w:rPr>
          <w:rFonts w:asciiTheme="majorHAnsi" w:eastAsiaTheme="majorEastAsia" w:hAnsiTheme="majorHAnsi" w:cstheme="majorBidi"/>
          <w:smallCaps/>
          <w:noProof/>
          <w:color w:val="auto"/>
          <w:spacing w:val="5"/>
          <w:kern w:val="28"/>
          <w:sz w:val="32"/>
          <w:szCs w:val="32"/>
        </w:rPr>
        <w:lastRenderedPageBreak/>
        <w:drawing>
          <wp:inline distT="0" distB="0" distL="0" distR="0" wp14:anchorId="0427103C" wp14:editId="69A6864A">
            <wp:extent cx="6850380" cy="11282979"/>
            <wp:effectExtent l="0" t="0" r="0" b="0"/>
            <wp:docPr id="1" name="Рисунок 1" descr="G:\для сайта\для сайта\с 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для сайта\для сайта\с 02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0380" cy="11282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232A" w:rsidRDefault="008D232A" w:rsidP="00827283">
      <w:pPr>
        <w:jc w:val="center"/>
        <w:rPr>
          <w:szCs w:val="28"/>
        </w:rPr>
      </w:pPr>
    </w:p>
    <w:p w:rsidR="00B83AC3" w:rsidRDefault="00B83AC3">
      <w:pPr>
        <w:spacing w:after="0" w:line="259" w:lineRule="auto"/>
        <w:ind w:left="1486" w:right="0" w:firstLine="0"/>
        <w:jc w:val="center"/>
      </w:pPr>
    </w:p>
    <w:p w:rsidR="00827283" w:rsidRDefault="00827283" w:rsidP="00827283">
      <w:pPr>
        <w:ind w:left="1435" w:right="19" w:firstLine="566"/>
        <w:jc w:val="center"/>
        <w:rPr>
          <w:b/>
        </w:rPr>
      </w:pPr>
      <w:r>
        <w:rPr>
          <w:b/>
        </w:rPr>
        <w:t>Пояснительная записка</w:t>
      </w:r>
    </w:p>
    <w:p w:rsidR="00B83AC3" w:rsidRDefault="00827283">
      <w:pPr>
        <w:ind w:left="1435" w:right="19" w:firstLine="566"/>
      </w:pPr>
      <w:r>
        <w:t>Данная программа составлена на основе Примерной программы для детских музыкальных школ и музыкальных о</w:t>
      </w:r>
      <w:r w:rsidR="00967489">
        <w:t xml:space="preserve">тделений детских школ искусств:  </w:t>
      </w:r>
      <w:r>
        <w:t>5-летний срок обучения</w:t>
      </w:r>
      <w:r w:rsidR="00967489">
        <w:t xml:space="preserve">. </w:t>
      </w:r>
    </w:p>
    <w:p w:rsidR="00B83AC3" w:rsidRDefault="00B83AC3">
      <w:pPr>
        <w:spacing w:after="28" w:line="259" w:lineRule="auto"/>
        <w:ind w:left="1988" w:right="0" w:firstLine="0"/>
        <w:jc w:val="left"/>
      </w:pPr>
    </w:p>
    <w:p w:rsidR="00B83AC3" w:rsidRDefault="00827283">
      <w:pPr>
        <w:ind w:left="1435" w:right="19" w:firstLine="720"/>
      </w:pPr>
      <w:r>
        <w:t xml:space="preserve">Предмет «Сольфеджио» относится к числу </w:t>
      </w:r>
      <w:r>
        <w:rPr>
          <w:i/>
        </w:rPr>
        <w:t xml:space="preserve">инвариантных  дисциплин </w:t>
      </w:r>
      <w:r>
        <w:t>учебного плана</w:t>
      </w:r>
      <w:r>
        <w:rPr>
          <w:i/>
        </w:rPr>
        <w:t>.</w:t>
      </w:r>
      <w:r>
        <w:t xml:space="preserve">Уроки сольфеджио формируют и развивают комплекс музыкального слуха, знакомят с теоретическими основами музыкального искусства,  помогают выявлению творческих задатков обучающихся. Наряду с другими предметами они способствуют пробуждению любви к музыке,  формированию музыкального вкуса, расширению музыкального кругозора. </w:t>
      </w:r>
      <w:proofErr w:type="gramStart"/>
      <w:r>
        <w:t xml:space="preserve">Полученные на уроках сольфеджио знания, умения и навыки должны помогать обучающимся в их занятиях на инструменте, по музыкальной литературе и хору. </w:t>
      </w:r>
      <w:proofErr w:type="gramEnd"/>
    </w:p>
    <w:p w:rsidR="00B83AC3" w:rsidRDefault="00827283">
      <w:pPr>
        <w:ind w:left="1971" w:right="19"/>
      </w:pPr>
      <w:r>
        <w:t xml:space="preserve">В основе программы лежат следующие методические принципы: </w:t>
      </w:r>
    </w:p>
    <w:p w:rsidR="00B83AC3" w:rsidRDefault="00827283">
      <w:pPr>
        <w:numPr>
          <w:ilvl w:val="0"/>
          <w:numId w:val="1"/>
        </w:numPr>
        <w:ind w:right="19" w:hanging="566"/>
      </w:pPr>
      <w:r>
        <w:t xml:space="preserve">Принцип освоения материала от простого к </w:t>
      </w:r>
      <w:proofErr w:type="gramStart"/>
      <w:r>
        <w:t>сложному</w:t>
      </w:r>
      <w:proofErr w:type="gramEnd"/>
      <w:r>
        <w:t xml:space="preserve">. </w:t>
      </w:r>
    </w:p>
    <w:p w:rsidR="00B83AC3" w:rsidRDefault="00827283">
      <w:pPr>
        <w:numPr>
          <w:ilvl w:val="0"/>
          <w:numId w:val="1"/>
        </w:numPr>
        <w:ind w:right="19" w:hanging="566"/>
      </w:pPr>
      <w:r>
        <w:t xml:space="preserve">Первичность накопления музыкальных впечатлений  при тесной взаимосвязи с теоретическим компонентом обучения; </w:t>
      </w:r>
    </w:p>
    <w:p w:rsidR="00B83AC3" w:rsidRDefault="00827283">
      <w:pPr>
        <w:numPr>
          <w:ilvl w:val="0"/>
          <w:numId w:val="1"/>
        </w:numPr>
        <w:ind w:right="19" w:hanging="566"/>
      </w:pPr>
      <w:r>
        <w:t xml:space="preserve">Концентрический метод обучения, понимаемый как необходимость постоянного возвращения к </w:t>
      </w:r>
      <w:proofErr w:type="gramStart"/>
      <w:r>
        <w:t>пройденному</w:t>
      </w:r>
      <w:proofErr w:type="gramEnd"/>
      <w:r>
        <w:t xml:space="preserve"> на новом уровне; </w:t>
      </w:r>
    </w:p>
    <w:p w:rsidR="00B83AC3" w:rsidRDefault="00827283">
      <w:pPr>
        <w:numPr>
          <w:ilvl w:val="0"/>
          <w:numId w:val="1"/>
        </w:numPr>
        <w:ind w:right="19" w:hanging="566"/>
      </w:pPr>
      <w:r>
        <w:t xml:space="preserve">Индуктивный метод, предполагающий  движение от частного к общему: музыкальное впечатление — теоретическое осмысление — теоретическое понятие;  </w:t>
      </w:r>
    </w:p>
    <w:p w:rsidR="00B83AC3" w:rsidRDefault="00827283">
      <w:pPr>
        <w:numPr>
          <w:ilvl w:val="0"/>
          <w:numId w:val="1"/>
        </w:numPr>
        <w:ind w:right="19" w:hanging="566"/>
      </w:pPr>
      <w:r>
        <w:t xml:space="preserve">Взаимодействие средств, активизирующих интеллектуальное и эмоциональное развитие обучающихся. </w:t>
      </w:r>
    </w:p>
    <w:p w:rsidR="00B83AC3" w:rsidRDefault="00B83AC3">
      <w:pPr>
        <w:spacing w:after="186" w:line="259" w:lineRule="auto"/>
        <w:ind w:left="2837" w:right="0" w:firstLine="0"/>
        <w:jc w:val="left"/>
      </w:pPr>
    </w:p>
    <w:p w:rsidR="00B83AC3" w:rsidRDefault="00827283">
      <w:pPr>
        <w:spacing w:after="25" w:line="259" w:lineRule="auto"/>
        <w:ind w:left="2059" w:right="646"/>
        <w:jc w:val="center"/>
      </w:pPr>
      <w:r>
        <w:t xml:space="preserve">Основными </w:t>
      </w:r>
      <w:r>
        <w:rPr>
          <w:b/>
        </w:rPr>
        <w:t>дидактическими единицами</w:t>
      </w:r>
      <w:r>
        <w:t xml:space="preserve"> дисциплины являются:   </w:t>
      </w:r>
    </w:p>
    <w:p w:rsidR="00B83AC3" w:rsidRDefault="00827283">
      <w:pPr>
        <w:numPr>
          <w:ilvl w:val="1"/>
          <w:numId w:val="1"/>
        </w:numPr>
        <w:ind w:right="19" w:hanging="360"/>
      </w:pPr>
      <w:r>
        <w:t xml:space="preserve">формирование вокально-интонационных навыков; </w:t>
      </w:r>
    </w:p>
    <w:p w:rsidR="00B83AC3" w:rsidRDefault="00827283">
      <w:pPr>
        <w:numPr>
          <w:ilvl w:val="1"/>
          <w:numId w:val="1"/>
        </w:numPr>
        <w:ind w:right="19" w:hanging="360"/>
      </w:pPr>
      <w:r>
        <w:t xml:space="preserve">воспитание чувства метроритма; </w:t>
      </w:r>
    </w:p>
    <w:p w:rsidR="00B83AC3" w:rsidRDefault="00827283">
      <w:pPr>
        <w:numPr>
          <w:ilvl w:val="1"/>
          <w:numId w:val="1"/>
        </w:numPr>
        <w:ind w:right="19" w:hanging="360"/>
      </w:pPr>
      <w:r>
        <w:t xml:space="preserve">формирование музыкально-слуховых представлений. </w:t>
      </w:r>
    </w:p>
    <w:p w:rsidR="00B83AC3" w:rsidRDefault="00B83AC3">
      <w:pPr>
        <w:spacing w:after="0" w:line="259" w:lineRule="auto"/>
        <w:ind w:left="2321" w:right="0" w:firstLine="0"/>
        <w:jc w:val="left"/>
      </w:pPr>
    </w:p>
    <w:p w:rsidR="00B83AC3" w:rsidRDefault="00827283">
      <w:pPr>
        <w:ind w:left="1435" w:right="19" w:firstLine="720"/>
      </w:pPr>
      <w:r>
        <w:t xml:space="preserve">Курс «Сольфеджио» строится по спиральному принципу. Объектом изучения являются элементы музыкального языка. </w:t>
      </w:r>
    </w:p>
    <w:p w:rsidR="00B83AC3" w:rsidRDefault="00B83AC3">
      <w:pPr>
        <w:spacing w:after="0" w:line="259" w:lineRule="auto"/>
        <w:ind w:left="2141" w:right="0" w:firstLine="0"/>
        <w:jc w:val="left"/>
      </w:pPr>
    </w:p>
    <w:p w:rsidR="00B83AC3" w:rsidRDefault="00827283">
      <w:pPr>
        <w:spacing w:after="25" w:line="259" w:lineRule="auto"/>
        <w:ind w:left="2059" w:right="633"/>
        <w:jc w:val="center"/>
      </w:pPr>
      <w:r>
        <w:t xml:space="preserve">Изучение предмета направлено на достижение следующих </w:t>
      </w:r>
      <w:r>
        <w:rPr>
          <w:b/>
        </w:rPr>
        <w:t>целей:</w:t>
      </w:r>
    </w:p>
    <w:p w:rsidR="00B83AC3" w:rsidRDefault="00827283">
      <w:pPr>
        <w:numPr>
          <w:ilvl w:val="0"/>
          <w:numId w:val="2"/>
        </w:numPr>
        <w:spacing w:after="38"/>
        <w:ind w:right="19" w:hanging="427"/>
      </w:pPr>
      <w:r>
        <w:lastRenderedPageBreak/>
        <w:t>музыкально-</w:t>
      </w:r>
      <w:proofErr w:type="spellStart"/>
      <w:r>
        <w:t>эстетическоое</w:t>
      </w:r>
      <w:proofErr w:type="spellEnd"/>
      <w:r>
        <w:t xml:space="preserve"> воспитание обучающихся, расширению их общего музыкального кругозора, раскрытие музыкальных и творческих задатков ребенка; </w:t>
      </w:r>
    </w:p>
    <w:p w:rsidR="00B83AC3" w:rsidRDefault="00827283">
      <w:pPr>
        <w:numPr>
          <w:ilvl w:val="0"/>
          <w:numId w:val="2"/>
        </w:numPr>
        <w:ind w:right="19" w:hanging="427"/>
      </w:pPr>
      <w:r>
        <w:t xml:space="preserve">развитие музыкального слуха, воспитание активного слушателя, умеющего осмысленно дифференцировать средства музыкальной выразительности,  выявлять наиболее характерные элементы музыкального языка в произведениях разных эпох, стилей, жанров и способного применять полученные знания и навыки в своей практической музыкальной деятельности. </w:t>
      </w:r>
    </w:p>
    <w:p w:rsidR="00B83AC3" w:rsidRDefault="00827283">
      <w:pPr>
        <w:spacing w:after="32" w:line="259" w:lineRule="auto"/>
        <w:ind w:left="1421" w:right="0" w:firstLine="0"/>
        <w:jc w:val="left"/>
      </w:pPr>
      <w:r>
        <w:rPr>
          <w:color w:val="800000"/>
        </w:rPr>
        <w:tab/>
      </w:r>
    </w:p>
    <w:p w:rsidR="00B83AC3" w:rsidRDefault="00827283">
      <w:pPr>
        <w:tabs>
          <w:tab w:val="center" w:pos="1421"/>
          <w:tab w:val="center" w:pos="5796"/>
        </w:tabs>
        <w:spacing w:after="45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ab/>
        <w:t xml:space="preserve">В процессе изучения курса решаются следующие </w:t>
      </w:r>
      <w:r>
        <w:rPr>
          <w:b/>
        </w:rPr>
        <w:t>задачи:</w:t>
      </w:r>
    </w:p>
    <w:p w:rsidR="00B83AC3" w:rsidRDefault="00827283">
      <w:pPr>
        <w:numPr>
          <w:ilvl w:val="0"/>
          <w:numId w:val="2"/>
        </w:numPr>
        <w:ind w:right="19" w:hanging="427"/>
      </w:pPr>
      <w:r>
        <w:t xml:space="preserve">целенаправленное систематическое развитие музыкально-слуховых способностей обучающихся, музыкального мышления и </w:t>
      </w:r>
      <w:proofErr w:type="gramStart"/>
      <w:r>
        <w:t>музыкальной</w:t>
      </w:r>
      <w:proofErr w:type="gramEnd"/>
    </w:p>
    <w:p w:rsidR="00B83AC3" w:rsidRDefault="00827283">
      <w:pPr>
        <w:spacing w:after="37"/>
        <w:ind w:left="1858" w:right="19"/>
      </w:pPr>
      <w:r>
        <w:t xml:space="preserve">памяти, как основы для практических навыков; </w:t>
      </w:r>
    </w:p>
    <w:p w:rsidR="00B83AC3" w:rsidRDefault="00827283">
      <w:pPr>
        <w:numPr>
          <w:ilvl w:val="0"/>
          <w:numId w:val="2"/>
        </w:numPr>
        <w:ind w:right="19" w:hanging="427"/>
      </w:pPr>
      <w:r>
        <w:t xml:space="preserve">выработка у обучающихся слуховых представлений; </w:t>
      </w:r>
    </w:p>
    <w:p w:rsidR="00B83AC3" w:rsidRDefault="00827283">
      <w:pPr>
        <w:numPr>
          <w:ilvl w:val="0"/>
          <w:numId w:val="2"/>
        </w:numPr>
        <w:ind w:right="19" w:hanging="427"/>
      </w:pPr>
      <w:r>
        <w:t xml:space="preserve">воспитание аналитического восприятия закономерностей организации музыкального языка; </w:t>
      </w:r>
    </w:p>
    <w:p w:rsidR="00B83AC3" w:rsidRDefault="00827283">
      <w:pPr>
        <w:numPr>
          <w:ilvl w:val="0"/>
          <w:numId w:val="2"/>
        </w:numPr>
        <w:spacing w:after="38"/>
        <w:ind w:right="19" w:hanging="427"/>
      </w:pPr>
      <w:r>
        <w:t xml:space="preserve">формирование практических навыков и умений использовать их в комплексе, при исполнении музыкального материала, в творческих формах музицирования; </w:t>
      </w:r>
    </w:p>
    <w:p w:rsidR="00B83AC3" w:rsidRDefault="00827283">
      <w:pPr>
        <w:numPr>
          <w:ilvl w:val="0"/>
          <w:numId w:val="2"/>
        </w:numPr>
        <w:spacing w:after="37"/>
        <w:ind w:right="19" w:hanging="427"/>
      </w:pPr>
      <w:r>
        <w:t xml:space="preserve">формирование навыков самостоятельной работы с музыкальным материалом; </w:t>
      </w:r>
    </w:p>
    <w:p w:rsidR="00B83AC3" w:rsidRDefault="00827283">
      <w:pPr>
        <w:numPr>
          <w:ilvl w:val="0"/>
          <w:numId w:val="2"/>
        </w:numPr>
        <w:ind w:right="19" w:hanging="427"/>
      </w:pPr>
      <w:r>
        <w:t xml:space="preserve">формирование у наиболее одаренных детей осознанной мотивации к продолжению профессионального обучения и подготовка их к поступлению в образовательные учреждения, реализующие основные профессиональные образовательные программы в области искусств. </w:t>
      </w:r>
    </w:p>
    <w:p w:rsidR="00B83AC3" w:rsidRDefault="00B83AC3">
      <w:pPr>
        <w:spacing w:after="0" w:line="259" w:lineRule="auto"/>
        <w:ind w:left="1421" w:right="0" w:firstLine="0"/>
        <w:jc w:val="left"/>
      </w:pPr>
    </w:p>
    <w:p w:rsidR="00B83AC3" w:rsidRDefault="00827283">
      <w:pPr>
        <w:ind w:left="1435" w:right="19" w:firstLine="566"/>
      </w:pPr>
      <w:r>
        <w:t xml:space="preserve">В работе над реализацией вышеизложенных задач, используются  следующие </w:t>
      </w:r>
      <w:r>
        <w:rPr>
          <w:b/>
          <w:i/>
        </w:rPr>
        <w:t>формы работы</w:t>
      </w:r>
      <w:r>
        <w:rPr>
          <w:b/>
        </w:rPr>
        <w:t xml:space="preserve">: </w:t>
      </w:r>
    </w:p>
    <w:p w:rsidR="00B83AC3" w:rsidRDefault="00827283">
      <w:pPr>
        <w:numPr>
          <w:ilvl w:val="0"/>
          <w:numId w:val="3"/>
        </w:numPr>
        <w:ind w:left="2347" w:right="19" w:hanging="566"/>
      </w:pPr>
      <w:r>
        <w:t xml:space="preserve">пение вокально-интонационных упражнений на основе </w:t>
      </w:r>
      <w:proofErr w:type="spellStart"/>
      <w:r>
        <w:t>внутриладовых</w:t>
      </w:r>
      <w:proofErr w:type="spellEnd"/>
      <w:r>
        <w:t xml:space="preserve"> тяготений; интонирование изучаемых элементов музыкального языка; </w:t>
      </w:r>
    </w:p>
    <w:p w:rsidR="00B83AC3" w:rsidRDefault="00827283">
      <w:pPr>
        <w:numPr>
          <w:ilvl w:val="0"/>
          <w:numId w:val="3"/>
        </w:numPr>
        <w:ind w:left="2347" w:right="19" w:hanging="566"/>
      </w:pPr>
      <w:proofErr w:type="spellStart"/>
      <w:r>
        <w:t>сольфеджирование</w:t>
      </w:r>
      <w:proofErr w:type="spellEnd"/>
      <w:r>
        <w:t xml:space="preserve"> музыкальных примеров в одно- и </w:t>
      </w:r>
      <w:proofErr w:type="gramStart"/>
      <w:r>
        <w:t>двухголосном</w:t>
      </w:r>
      <w:proofErr w:type="gramEnd"/>
    </w:p>
    <w:p w:rsidR="00B83AC3" w:rsidRDefault="00827283">
      <w:pPr>
        <w:spacing w:after="38"/>
        <w:ind w:left="1573" w:right="19"/>
      </w:pPr>
      <w:proofErr w:type="gramStart"/>
      <w:r>
        <w:t>изложении</w:t>
      </w:r>
      <w:proofErr w:type="gramEnd"/>
      <w:r>
        <w:t xml:space="preserve">, в том числе и с листа; </w:t>
      </w:r>
    </w:p>
    <w:p w:rsidR="00B83AC3" w:rsidRDefault="00827283">
      <w:pPr>
        <w:numPr>
          <w:ilvl w:val="0"/>
          <w:numId w:val="3"/>
        </w:numPr>
        <w:ind w:left="2347" w:right="19" w:hanging="566"/>
      </w:pPr>
      <w:r>
        <w:t xml:space="preserve">слуховой анализ музыкальных примеров и элементов </w:t>
      </w:r>
      <w:proofErr w:type="gramStart"/>
      <w:r>
        <w:t>музыкального</w:t>
      </w:r>
      <w:proofErr w:type="gramEnd"/>
    </w:p>
    <w:p w:rsidR="00B83AC3" w:rsidRDefault="00827283">
      <w:pPr>
        <w:spacing w:after="37"/>
        <w:ind w:left="1573" w:right="19"/>
      </w:pPr>
      <w:r>
        <w:t xml:space="preserve">языка; </w:t>
      </w:r>
    </w:p>
    <w:p w:rsidR="00B83AC3" w:rsidRDefault="00827283">
      <w:pPr>
        <w:numPr>
          <w:ilvl w:val="0"/>
          <w:numId w:val="3"/>
        </w:numPr>
        <w:ind w:left="2347" w:right="19" w:hanging="566"/>
      </w:pPr>
      <w:r>
        <w:t xml:space="preserve">метроритмические упражнения (индивидуально и в ансамбле); </w:t>
      </w:r>
    </w:p>
    <w:p w:rsidR="00B83AC3" w:rsidRDefault="00827283">
      <w:pPr>
        <w:numPr>
          <w:ilvl w:val="0"/>
          <w:numId w:val="3"/>
        </w:numPr>
        <w:ind w:left="2347" w:right="19" w:hanging="566"/>
      </w:pPr>
      <w:r>
        <w:lastRenderedPageBreak/>
        <w:t xml:space="preserve">музыкальный диктант; </w:t>
      </w:r>
    </w:p>
    <w:p w:rsidR="00B83AC3" w:rsidRDefault="00827283">
      <w:pPr>
        <w:numPr>
          <w:ilvl w:val="0"/>
          <w:numId w:val="3"/>
        </w:numPr>
        <w:ind w:left="2347" w:right="19" w:hanging="566"/>
      </w:pPr>
      <w:r>
        <w:t xml:space="preserve">различные виды творческих работ: подбор басового голоса, аккомпанемента, сочинение мелодии на заданный ритм или текст, </w:t>
      </w:r>
      <w:proofErr w:type="spellStart"/>
      <w:r>
        <w:t>досочинение</w:t>
      </w:r>
      <w:proofErr w:type="spellEnd"/>
      <w:r>
        <w:t xml:space="preserve"> ответных фраз, сочинение периодов, небольших жанровых пьес, выполнение вариаций на предложенную тему и т.д.; </w:t>
      </w:r>
      <w:r>
        <w:rPr>
          <w:rFonts w:ascii="Segoe UI Symbol" w:eastAsia="Segoe UI Symbol" w:hAnsi="Segoe UI Symbol" w:cs="Segoe UI Symbol"/>
        </w:rPr>
        <w:t></w:t>
      </w:r>
      <w:r>
        <w:t xml:space="preserve">теоретические задания, транспонирование. </w:t>
      </w:r>
    </w:p>
    <w:p w:rsidR="00B83AC3" w:rsidRDefault="00B83AC3">
      <w:pPr>
        <w:spacing w:after="6" w:line="259" w:lineRule="auto"/>
        <w:ind w:left="1421" w:right="0" w:firstLine="0"/>
        <w:jc w:val="left"/>
      </w:pPr>
    </w:p>
    <w:p w:rsidR="00B83AC3" w:rsidRDefault="00827283">
      <w:pPr>
        <w:spacing w:after="4" w:line="267" w:lineRule="auto"/>
        <w:ind w:left="1425" w:right="5" w:firstLine="708"/>
        <w:jc w:val="left"/>
      </w:pPr>
      <w:r>
        <w:t xml:space="preserve">При </w:t>
      </w:r>
      <w:r>
        <w:tab/>
        <w:t xml:space="preserve">изучении </w:t>
      </w:r>
      <w:r>
        <w:tab/>
        <w:t xml:space="preserve">дисциплины </w:t>
      </w:r>
      <w:r>
        <w:tab/>
        <w:t xml:space="preserve">используются </w:t>
      </w:r>
      <w:r>
        <w:tab/>
        <w:t xml:space="preserve">следующие </w:t>
      </w:r>
      <w:r>
        <w:tab/>
      </w:r>
      <w:r>
        <w:rPr>
          <w:b/>
        </w:rPr>
        <w:t xml:space="preserve">методы обучения: </w:t>
      </w:r>
      <w:r>
        <w:rPr>
          <w:rFonts w:ascii="Segoe UI Symbol" w:eastAsia="Segoe UI Symbol" w:hAnsi="Segoe UI Symbol" w:cs="Segoe UI Symbol"/>
        </w:rPr>
        <w:t></w:t>
      </w:r>
      <w:proofErr w:type="gramStart"/>
      <w:r>
        <w:t>словесный</w:t>
      </w:r>
      <w:proofErr w:type="gramEnd"/>
      <w:r>
        <w:t xml:space="preserve">; </w:t>
      </w:r>
    </w:p>
    <w:p w:rsidR="00B83AC3" w:rsidRDefault="00827283">
      <w:pPr>
        <w:numPr>
          <w:ilvl w:val="0"/>
          <w:numId w:val="3"/>
        </w:numPr>
        <w:ind w:left="2347" w:right="19" w:hanging="566"/>
      </w:pPr>
      <w:r>
        <w:t xml:space="preserve">наглядный;  </w:t>
      </w:r>
    </w:p>
    <w:p w:rsidR="00B83AC3" w:rsidRDefault="00827283">
      <w:pPr>
        <w:numPr>
          <w:ilvl w:val="0"/>
          <w:numId w:val="3"/>
        </w:numPr>
        <w:ind w:left="2347" w:right="19" w:hanging="566"/>
      </w:pPr>
      <w:r>
        <w:t xml:space="preserve">проблемно-поисковый; </w:t>
      </w:r>
    </w:p>
    <w:p w:rsidR="00B83AC3" w:rsidRDefault="00827283">
      <w:pPr>
        <w:numPr>
          <w:ilvl w:val="0"/>
          <w:numId w:val="3"/>
        </w:numPr>
        <w:ind w:left="2347" w:right="19" w:hanging="566"/>
      </w:pPr>
      <w:r>
        <w:t xml:space="preserve">метод игровой мотивации;  </w:t>
      </w:r>
    </w:p>
    <w:p w:rsidR="00B83AC3" w:rsidRDefault="00827283">
      <w:pPr>
        <w:numPr>
          <w:ilvl w:val="0"/>
          <w:numId w:val="3"/>
        </w:numPr>
        <w:ind w:left="2347" w:right="19" w:hanging="566"/>
      </w:pPr>
      <w:r>
        <w:t xml:space="preserve">научный метод (использование тестов, таблиц, карточек индивидуального опроса); а также: </w:t>
      </w:r>
    </w:p>
    <w:p w:rsidR="00B83AC3" w:rsidRDefault="00827283">
      <w:pPr>
        <w:spacing w:after="4" w:line="267" w:lineRule="auto"/>
        <w:ind w:left="1435" w:right="7024"/>
        <w:jc w:val="left"/>
      </w:pPr>
      <w:r>
        <w:t xml:space="preserve">рассказ;  беседа;  объяснение;            практический урок.  </w:t>
      </w:r>
    </w:p>
    <w:p w:rsidR="00B83AC3" w:rsidRDefault="00B83AC3">
      <w:pPr>
        <w:spacing w:after="26" w:line="259" w:lineRule="auto"/>
        <w:ind w:left="2129" w:right="0" w:firstLine="0"/>
        <w:jc w:val="left"/>
      </w:pPr>
    </w:p>
    <w:p w:rsidR="00B83AC3" w:rsidRDefault="00827283">
      <w:pPr>
        <w:ind w:left="1435" w:right="19" w:firstLine="708"/>
      </w:pPr>
      <w:r>
        <w:t xml:space="preserve">В задачи </w:t>
      </w:r>
      <w:r>
        <w:rPr>
          <w:b/>
        </w:rPr>
        <w:t>контроля</w:t>
      </w:r>
      <w:r>
        <w:t xml:space="preserve"> входит объективная характеристика знаний обучающихся.</w:t>
      </w:r>
    </w:p>
    <w:p w:rsidR="00B83AC3" w:rsidRDefault="00827283">
      <w:pPr>
        <w:ind w:left="1435" w:right="19" w:firstLine="708"/>
      </w:pPr>
      <w:r>
        <w:t xml:space="preserve">В качестве средств </w:t>
      </w:r>
      <w:r>
        <w:rPr>
          <w:b/>
          <w:i/>
        </w:rPr>
        <w:t>текущего контроля</w:t>
      </w:r>
      <w:r>
        <w:t xml:space="preserve"> успеваемости используются следующие виды отчетности</w:t>
      </w:r>
      <w:r>
        <w:rPr>
          <w:b/>
        </w:rPr>
        <w:t xml:space="preserve">:  </w:t>
      </w:r>
    </w:p>
    <w:p w:rsidR="00B83AC3" w:rsidRDefault="00827283">
      <w:pPr>
        <w:numPr>
          <w:ilvl w:val="0"/>
          <w:numId w:val="3"/>
        </w:numPr>
        <w:ind w:left="2347" w:right="19" w:hanging="566"/>
      </w:pPr>
      <w:r>
        <w:t xml:space="preserve">фронтальный опрос; </w:t>
      </w:r>
    </w:p>
    <w:p w:rsidR="00B83AC3" w:rsidRDefault="00827283">
      <w:pPr>
        <w:numPr>
          <w:ilvl w:val="0"/>
          <w:numId w:val="3"/>
        </w:numPr>
        <w:ind w:left="2347" w:right="19" w:hanging="566"/>
      </w:pPr>
      <w:r>
        <w:t xml:space="preserve">беглый текущий опрос; </w:t>
      </w:r>
    </w:p>
    <w:p w:rsidR="00B83AC3" w:rsidRDefault="00827283">
      <w:pPr>
        <w:numPr>
          <w:ilvl w:val="0"/>
          <w:numId w:val="3"/>
        </w:numPr>
        <w:ind w:left="2347" w:right="19" w:hanging="566"/>
      </w:pPr>
      <w:r>
        <w:t xml:space="preserve">систематическая проверка домашнего задания; </w:t>
      </w:r>
    </w:p>
    <w:p w:rsidR="00B83AC3" w:rsidRDefault="00827283">
      <w:pPr>
        <w:numPr>
          <w:ilvl w:val="0"/>
          <w:numId w:val="3"/>
        </w:numPr>
        <w:spacing w:after="36"/>
        <w:ind w:left="2347" w:right="19" w:hanging="566"/>
      </w:pPr>
      <w:r>
        <w:t xml:space="preserve">самостоятельная работа на закрепление теоретического материала по индивидуальным карточкам; </w:t>
      </w:r>
    </w:p>
    <w:p w:rsidR="00967489" w:rsidRDefault="00827283">
      <w:pPr>
        <w:numPr>
          <w:ilvl w:val="0"/>
          <w:numId w:val="3"/>
        </w:numPr>
        <w:ind w:left="2347" w:right="19" w:hanging="566"/>
      </w:pPr>
      <w:r>
        <w:t>тестирование на закрепление теоретических знаний;</w:t>
      </w:r>
    </w:p>
    <w:p w:rsidR="00B83AC3" w:rsidRDefault="00827283">
      <w:pPr>
        <w:numPr>
          <w:ilvl w:val="0"/>
          <w:numId w:val="3"/>
        </w:numPr>
        <w:ind w:left="2347" w:right="19" w:hanging="566"/>
      </w:pPr>
      <w:r>
        <w:t xml:space="preserve">творческий зачет; </w:t>
      </w:r>
    </w:p>
    <w:p w:rsidR="00B83AC3" w:rsidRDefault="00B83AC3" w:rsidP="00967489">
      <w:pPr>
        <w:ind w:left="2347" w:right="19" w:firstLine="0"/>
      </w:pPr>
    </w:p>
    <w:p w:rsidR="00B83AC3" w:rsidRDefault="00B83AC3">
      <w:pPr>
        <w:spacing w:after="25" w:line="259" w:lineRule="auto"/>
        <w:ind w:left="1421" w:right="0" w:firstLine="0"/>
        <w:jc w:val="left"/>
      </w:pPr>
    </w:p>
    <w:p w:rsidR="00B83AC3" w:rsidRDefault="00827283">
      <w:pPr>
        <w:spacing w:after="4" w:line="267" w:lineRule="auto"/>
        <w:ind w:left="1425" w:right="5" w:firstLine="701"/>
        <w:jc w:val="left"/>
      </w:pPr>
      <w:r>
        <w:t xml:space="preserve">Текущий контроль осуществляется регулярно преподавателем на уроках. Он направлен на поддержание учебной дисциплины и ответственное выполнение домашних занятий. При выставлении оценок учитываются как качество выполнения предложенных заданий, так и инициативность, </w:t>
      </w:r>
      <w:r>
        <w:lastRenderedPageBreak/>
        <w:t xml:space="preserve">самостоятельность при выполнении классных и домашних заданий, темпы продвижения ученика.  </w:t>
      </w:r>
    </w:p>
    <w:p w:rsidR="00B83AC3" w:rsidRDefault="00B83AC3">
      <w:pPr>
        <w:spacing w:after="26" w:line="259" w:lineRule="auto"/>
        <w:ind w:left="1421" w:right="0" w:firstLine="0"/>
        <w:jc w:val="left"/>
      </w:pPr>
    </w:p>
    <w:p w:rsidR="00B83AC3" w:rsidRDefault="00827283">
      <w:pPr>
        <w:ind w:left="1435" w:right="19" w:firstLine="708"/>
      </w:pPr>
      <w:r>
        <w:t xml:space="preserve">Для </w:t>
      </w:r>
      <w:r>
        <w:rPr>
          <w:b/>
        </w:rPr>
        <w:t>контроля</w:t>
      </w:r>
      <w:r>
        <w:t xml:space="preserve"> соответствия персональных достижений обучающихся поэтапным требованиям к уровню освоения дисциплины проводится промежуточная аттестация</w:t>
      </w:r>
      <w:proofErr w:type="gramStart"/>
      <w:r>
        <w:t>.В</w:t>
      </w:r>
      <w:proofErr w:type="gramEnd"/>
      <w:r>
        <w:t xml:space="preserve"> качестве средств  </w:t>
      </w:r>
      <w:r>
        <w:rPr>
          <w:b/>
          <w:i/>
        </w:rPr>
        <w:t>промежуточного и итогового контроля</w:t>
      </w:r>
      <w:r>
        <w:t xml:space="preserve"> успеваемости используются следующие виды отчетности</w:t>
      </w:r>
      <w:r>
        <w:rPr>
          <w:b/>
        </w:rPr>
        <w:t xml:space="preserve">:  </w:t>
      </w:r>
    </w:p>
    <w:p w:rsidR="00967489" w:rsidRDefault="00967489" w:rsidP="00967489">
      <w:pPr>
        <w:ind w:left="2347" w:right="19" w:firstLine="0"/>
      </w:pPr>
      <w:r>
        <w:t xml:space="preserve">- Выставление </w:t>
      </w:r>
      <w:r w:rsidR="00827283">
        <w:t xml:space="preserve">итоговой оценки в  1, 2, 3  и 4  классах; </w:t>
      </w:r>
    </w:p>
    <w:p w:rsidR="00B83AC3" w:rsidRDefault="00967489" w:rsidP="00967489">
      <w:pPr>
        <w:ind w:left="2347" w:right="19" w:firstLine="0"/>
      </w:pPr>
      <w:r>
        <w:rPr>
          <w:rFonts w:asciiTheme="minorHAnsi" w:eastAsia="Segoe UI Symbol" w:hAnsiTheme="minorHAnsi" w:cs="Segoe UI Symbol"/>
        </w:rPr>
        <w:t>- Э</w:t>
      </w:r>
      <w:r w:rsidR="00827283">
        <w:t xml:space="preserve">кзамен  по окончании 5 класса. </w:t>
      </w:r>
    </w:p>
    <w:p w:rsidR="00B83AC3" w:rsidRDefault="00B83AC3">
      <w:pPr>
        <w:spacing w:after="22" w:line="259" w:lineRule="auto"/>
        <w:ind w:left="1421" w:right="0" w:firstLine="0"/>
        <w:jc w:val="left"/>
      </w:pPr>
    </w:p>
    <w:p w:rsidR="00B83AC3" w:rsidRDefault="00827283">
      <w:pPr>
        <w:ind w:left="1714" w:right="19"/>
      </w:pPr>
      <w:r>
        <w:rPr>
          <w:b/>
          <w:u w:val="single" w:color="000000"/>
        </w:rPr>
        <w:t xml:space="preserve">Результатом </w:t>
      </w:r>
      <w:proofErr w:type="gramStart"/>
      <w:r>
        <w:rPr>
          <w:b/>
          <w:u w:val="single" w:color="000000"/>
        </w:rPr>
        <w:t>обучения</w:t>
      </w:r>
      <w:r>
        <w:t xml:space="preserve"> по курсу</w:t>
      </w:r>
      <w:proofErr w:type="gramEnd"/>
      <w:r>
        <w:t xml:space="preserve"> «сольфеджио» должны быть сформированные </w:t>
      </w:r>
      <w:r>
        <w:rPr>
          <w:u w:val="single" w:color="000000"/>
        </w:rPr>
        <w:t>знания, умения и навыки</w:t>
      </w:r>
      <w:r>
        <w:t xml:space="preserve">.  </w:t>
      </w:r>
    </w:p>
    <w:p w:rsidR="00B83AC3" w:rsidRDefault="00827283">
      <w:pPr>
        <w:spacing w:after="43" w:line="259" w:lineRule="auto"/>
        <w:ind w:left="1988" w:right="286"/>
        <w:jc w:val="center"/>
      </w:pPr>
      <w:r>
        <w:rPr>
          <w:b/>
        </w:rPr>
        <w:t xml:space="preserve">Обучающиеся должны знать: </w:t>
      </w:r>
    </w:p>
    <w:p w:rsidR="00B83AC3" w:rsidRDefault="00827283">
      <w:pPr>
        <w:numPr>
          <w:ilvl w:val="0"/>
          <w:numId w:val="3"/>
        </w:numPr>
        <w:ind w:left="2347" w:right="19" w:hanging="566"/>
      </w:pPr>
      <w:r>
        <w:t xml:space="preserve">знать основы музыкальной грамоты и теории музыки; </w:t>
      </w:r>
    </w:p>
    <w:p w:rsidR="00B83AC3" w:rsidRDefault="00827283">
      <w:pPr>
        <w:numPr>
          <w:ilvl w:val="0"/>
          <w:numId w:val="3"/>
        </w:numPr>
        <w:ind w:left="2347" w:right="19" w:hanging="566"/>
      </w:pPr>
      <w:r>
        <w:t xml:space="preserve">знать профессиональную музыкальную терминологию. </w:t>
      </w:r>
    </w:p>
    <w:p w:rsidR="00B83AC3" w:rsidRDefault="00827283">
      <w:pPr>
        <w:spacing w:after="46" w:line="259" w:lineRule="auto"/>
        <w:ind w:left="1988" w:right="286"/>
        <w:jc w:val="center"/>
      </w:pPr>
      <w:r>
        <w:rPr>
          <w:b/>
        </w:rPr>
        <w:t xml:space="preserve">Обучающиеся должны уметь: </w:t>
      </w:r>
    </w:p>
    <w:p w:rsidR="00B83AC3" w:rsidRDefault="00827283">
      <w:pPr>
        <w:numPr>
          <w:ilvl w:val="0"/>
          <w:numId w:val="3"/>
        </w:numPr>
        <w:ind w:left="2347" w:right="19" w:hanging="566"/>
      </w:pPr>
      <w:r>
        <w:t xml:space="preserve">интонационно точно петь мелодию с </w:t>
      </w:r>
      <w:proofErr w:type="spellStart"/>
      <w:r>
        <w:t>дирижированием</w:t>
      </w:r>
      <w:proofErr w:type="spellEnd"/>
      <w:r>
        <w:t xml:space="preserve">, с аккомпанементом педагога или собственным аккомпанементом; один </w:t>
      </w:r>
    </w:p>
    <w:p w:rsidR="00B83AC3" w:rsidRDefault="00827283">
      <w:pPr>
        <w:spacing w:after="37"/>
        <w:ind w:left="2151" w:right="19"/>
      </w:pPr>
      <w:r>
        <w:t xml:space="preserve">из голосов несложного двухголосного произведения;  </w:t>
      </w:r>
    </w:p>
    <w:p w:rsidR="00B83AC3" w:rsidRDefault="00827283">
      <w:pPr>
        <w:numPr>
          <w:ilvl w:val="0"/>
          <w:numId w:val="3"/>
        </w:numPr>
        <w:ind w:left="2347" w:right="19" w:hanging="566"/>
      </w:pPr>
      <w:r>
        <w:t xml:space="preserve">самостоятельно разучивать мелодии; </w:t>
      </w:r>
    </w:p>
    <w:p w:rsidR="00B83AC3" w:rsidRDefault="00827283">
      <w:pPr>
        <w:numPr>
          <w:ilvl w:val="0"/>
          <w:numId w:val="3"/>
        </w:numPr>
        <w:ind w:left="2347" w:right="19" w:hanging="566"/>
      </w:pPr>
      <w:r>
        <w:t xml:space="preserve">читать с листа; </w:t>
      </w:r>
    </w:p>
    <w:p w:rsidR="00B83AC3" w:rsidRDefault="00827283">
      <w:pPr>
        <w:numPr>
          <w:ilvl w:val="0"/>
          <w:numId w:val="3"/>
        </w:numPr>
        <w:ind w:left="2347" w:right="19" w:hanging="566"/>
      </w:pPr>
      <w:r>
        <w:t xml:space="preserve">транспонировать нотный текст; </w:t>
      </w:r>
    </w:p>
    <w:p w:rsidR="00B83AC3" w:rsidRDefault="00827283">
      <w:pPr>
        <w:numPr>
          <w:ilvl w:val="0"/>
          <w:numId w:val="3"/>
        </w:numPr>
        <w:ind w:left="2347" w:right="19" w:hanging="566"/>
      </w:pPr>
      <w:r>
        <w:t xml:space="preserve">подбирать </w:t>
      </w:r>
      <w:r>
        <w:tab/>
        <w:t xml:space="preserve">на </w:t>
      </w:r>
      <w:r>
        <w:tab/>
        <w:t xml:space="preserve">инструменте </w:t>
      </w:r>
      <w:r>
        <w:tab/>
        <w:t xml:space="preserve">по </w:t>
      </w:r>
      <w:r>
        <w:tab/>
        <w:t xml:space="preserve">слуху </w:t>
      </w:r>
      <w:r>
        <w:tab/>
        <w:t xml:space="preserve">несложные </w:t>
      </w:r>
      <w:r>
        <w:tab/>
        <w:t xml:space="preserve">мелодии, аккомпанементы; </w:t>
      </w:r>
    </w:p>
    <w:p w:rsidR="00B83AC3" w:rsidRDefault="00827283">
      <w:pPr>
        <w:numPr>
          <w:ilvl w:val="0"/>
          <w:numId w:val="3"/>
        </w:numPr>
        <w:spacing w:after="41"/>
        <w:ind w:left="2347" w:right="19" w:hanging="566"/>
      </w:pPr>
      <w:r>
        <w:t xml:space="preserve">анализировать на слух и по нотному тексту, как отдельные элементы музыкальной речи, так и небольшие музыкальные произведения (в том числе из репертуара по инструменту).  </w:t>
      </w:r>
    </w:p>
    <w:p w:rsidR="00B83AC3" w:rsidRDefault="00827283">
      <w:pPr>
        <w:numPr>
          <w:ilvl w:val="0"/>
          <w:numId w:val="3"/>
        </w:numPr>
        <w:ind w:left="2347" w:right="19" w:hanging="566"/>
      </w:pPr>
      <w:r>
        <w:t xml:space="preserve">записывать нотами несложные мелодии, интервальные и аккордовые цепочки; </w:t>
      </w:r>
    </w:p>
    <w:p w:rsidR="00B83AC3" w:rsidRDefault="00827283">
      <w:pPr>
        <w:numPr>
          <w:ilvl w:val="0"/>
          <w:numId w:val="3"/>
        </w:numPr>
        <w:ind w:left="2347" w:right="19" w:hanging="566"/>
      </w:pPr>
      <w:r>
        <w:t xml:space="preserve">сочинять и импровизировать несложные музыкальные тексты; </w:t>
      </w:r>
    </w:p>
    <w:p w:rsidR="00B83AC3" w:rsidRDefault="00827283">
      <w:pPr>
        <w:numPr>
          <w:ilvl w:val="0"/>
          <w:numId w:val="3"/>
        </w:numPr>
        <w:ind w:left="2347" w:right="19" w:hanging="566"/>
      </w:pPr>
      <w:r>
        <w:t xml:space="preserve">использовать полученные теоретические знания при исполнительстве музыкальных произведений на инструменте. </w:t>
      </w:r>
    </w:p>
    <w:p w:rsidR="00B83AC3" w:rsidRDefault="00B83AC3">
      <w:pPr>
        <w:spacing w:after="0" w:line="259" w:lineRule="auto"/>
        <w:ind w:left="1421" w:right="0" w:firstLine="0"/>
        <w:jc w:val="left"/>
      </w:pPr>
    </w:p>
    <w:p w:rsidR="00B83AC3" w:rsidRDefault="00827283">
      <w:pPr>
        <w:pStyle w:val="2"/>
        <w:spacing w:after="3"/>
        <w:ind w:left="2119" w:right="702"/>
      </w:pPr>
      <w:r>
        <w:rPr>
          <w:i/>
        </w:rPr>
        <w:lastRenderedPageBreak/>
        <w:t xml:space="preserve">Модель выпускника  </w:t>
      </w:r>
    </w:p>
    <w:p w:rsidR="00B83AC3" w:rsidRDefault="00827283">
      <w:pPr>
        <w:ind w:left="1445" w:right="19"/>
      </w:pPr>
      <w:r>
        <w:t xml:space="preserve">В результате изучения сольфеджио, в комплексе с другими музыкальными дисциплинами, </w:t>
      </w:r>
      <w:proofErr w:type="gramStart"/>
      <w:r>
        <w:t>обучающийся</w:t>
      </w:r>
      <w:proofErr w:type="gramEnd"/>
      <w:r>
        <w:t xml:space="preserve">  должен: </w:t>
      </w:r>
    </w:p>
    <w:p w:rsidR="00B83AC3" w:rsidRDefault="00827283">
      <w:pPr>
        <w:numPr>
          <w:ilvl w:val="0"/>
          <w:numId w:val="4"/>
        </w:numPr>
        <w:ind w:right="19" w:hanging="420"/>
      </w:pPr>
      <w:r>
        <w:t xml:space="preserve">Обладать знаниями, навыками и умениями в рамках требований 5-летней программы  сольфеджио для  ДМШ/ДШИ. </w:t>
      </w:r>
    </w:p>
    <w:p w:rsidR="00B83AC3" w:rsidRDefault="00827283">
      <w:pPr>
        <w:numPr>
          <w:ilvl w:val="0"/>
          <w:numId w:val="4"/>
        </w:numPr>
        <w:ind w:right="19" w:hanging="420"/>
      </w:pPr>
      <w:r>
        <w:t xml:space="preserve">Быть компетентным в рамках требований образовательной программы – уметь применять знания теоретических основ сольфеджио (интонационно точно петь выученную мелодию, подбирать на инструменте мелодию и аккомпанемент к ней; анализировать на слух и по нотному тексту несложные музыкальные произведения или отрывки) в своей исполнительской практике; </w:t>
      </w:r>
    </w:p>
    <w:p w:rsidR="00B83AC3" w:rsidRDefault="00827283">
      <w:pPr>
        <w:numPr>
          <w:ilvl w:val="0"/>
          <w:numId w:val="4"/>
        </w:numPr>
        <w:ind w:right="19" w:hanging="420"/>
      </w:pPr>
      <w:r>
        <w:t xml:space="preserve">Иметь потребность активно музицировать и сочинять, а также - слушать классическую и современную музыку. </w:t>
      </w:r>
    </w:p>
    <w:p w:rsidR="00B83AC3" w:rsidRDefault="00B83AC3">
      <w:pPr>
        <w:spacing w:after="0" w:line="259" w:lineRule="auto"/>
        <w:ind w:left="1421" w:right="0" w:firstLine="0"/>
        <w:jc w:val="left"/>
      </w:pPr>
    </w:p>
    <w:p w:rsidR="00B83AC3" w:rsidRDefault="00827283">
      <w:pPr>
        <w:spacing w:after="3"/>
        <w:ind w:left="3630" w:right="0"/>
        <w:jc w:val="left"/>
      </w:pPr>
      <w:r>
        <w:rPr>
          <w:b/>
        </w:rPr>
        <w:t xml:space="preserve">Форма, режим занятий и объем дисциплины </w:t>
      </w:r>
    </w:p>
    <w:p w:rsidR="00B83AC3" w:rsidRDefault="00827283">
      <w:pPr>
        <w:ind w:left="1435" w:right="19" w:firstLine="708"/>
      </w:pPr>
      <w:r>
        <w:t>Рабочая программа дисциплины «Сольфеджио» составлена для обучающихся по дополнительной образовательной программе  художественно – эстетической направленности детей на отделе</w:t>
      </w:r>
      <w:r w:rsidR="00967489">
        <w:t>нии: хорового пения, сольного пения и гитары.</w:t>
      </w:r>
    </w:p>
    <w:p w:rsidR="00B83AC3" w:rsidRDefault="00B83AC3">
      <w:pPr>
        <w:spacing w:after="20" w:line="259" w:lineRule="auto"/>
        <w:ind w:left="1476" w:right="0" w:firstLine="0"/>
        <w:jc w:val="center"/>
      </w:pPr>
    </w:p>
    <w:p w:rsidR="00B83AC3" w:rsidRDefault="00827283">
      <w:pPr>
        <w:spacing w:after="25" w:line="259" w:lineRule="auto"/>
        <w:ind w:left="2059" w:right="701"/>
        <w:jc w:val="center"/>
      </w:pPr>
      <w:r>
        <w:t>Программа предназ</w:t>
      </w:r>
      <w:r w:rsidR="00967489">
        <w:t>начена для детей в возрасте от 6</w:t>
      </w:r>
      <w:r>
        <w:t xml:space="preserve"> лет и старше. </w:t>
      </w:r>
    </w:p>
    <w:p w:rsidR="00B83AC3" w:rsidRDefault="00827283">
      <w:pPr>
        <w:spacing w:after="25" w:line="259" w:lineRule="auto"/>
        <w:ind w:left="2059" w:right="633"/>
        <w:jc w:val="center"/>
      </w:pPr>
      <w:r>
        <w:t xml:space="preserve">Срок реализации программы  - 5 лет.  Форма занятий – групповая.  </w:t>
      </w:r>
    </w:p>
    <w:p w:rsidR="00B83AC3" w:rsidRDefault="00827283">
      <w:pPr>
        <w:ind w:left="2139" w:right="19"/>
      </w:pPr>
      <w:r>
        <w:t xml:space="preserve">Программа рассчитана на </w:t>
      </w:r>
      <w:r>
        <w:rPr>
          <w:b/>
        </w:rPr>
        <w:t>255</w:t>
      </w:r>
      <w:r>
        <w:t xml:space="preserve">аудиторных часа </w:t>
      </w:r>
    </w:p>
    <w:p w:rsidR="00B83AC3" w:rsidRDefault="00827283">
      <w:pPr>
        <w:ind w:left="2139" w:right="19"/>
      </w:pPr>
      <w:r>
        <w:t xml:space="preserve">В соответствии с учебным планом продолжительность урока  1,5 часа. </w:t>
      </w:r>
    </w:p>
    <w:p w:rsidR="00B83AC3" w:rsidRDefault="00B83AC3">
      <w:pPr>
        <w:spacing w:after="0" w:line="259" w:lineRule="auto"/>
        <w:ind w:left="1421" w:right="0" w:firstLine="0"/>
        <w:jc w:val="left"/>
      </w:pPr>
    </w:p>
    <w:tbl>
      <w:tblPr>
        <w:tblStyle w:val="TableGrid"/>
        <w:tblW w:w="8438" w:type="dxa"/>
        <w:tblInd w:w="1836" w:type="dxa"/>
        <w:tblCellMar>
          <w:top w:w="9" w:type="dxa"/>
          <w:left w:w="106" w:type="dxa"/>
          <w:right w:w="112" w:type="dxa"/>
        </w:tblCellMar>
        <w:tblLook w:val="04A0" w:firstRow="1" w:lastRow="0" w:firstColumn="1" w:lastColumn="0" w:noHBand="0" w:noVBand="1"/>
      </w:tblPr>
      <w:tblGrid>
        <w:gridCol w:w="1686"/>
        <w:gridCol w:w="1683"/>
        <w:gridCol w:w="1682"/>
        <w:gridCol w:w="1683"/>
        <w:gridCol w:w="1704"/>
      </w:tblGrid>
      <w:tr w:rsidR="00B83AC3">
        <w:trPr>
          <w:trHeight w:val="701"/>
        </w:trPr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827283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0"/>
              </w:rPr>
              <w:t xml:space="preserve">Класс  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827283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Периодичность занятий в  неделю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827283">
            <w:pPr>
              <w:spacing w:after="0" w:line="259" w:lineRule="auto"/>
              <w:ind w:left="2" w:right="0" w:firstLine="0"/>
              <w:jc w:val="left"/>
            </w:pPr>
            <w:proofErr w:type="spellStart"/>
            <w:proofErr w:type="gramStart"/>
            <w:r>
              <w:rPr>
                <w:b/>
                <w:sz w:val="20"/>
              </w:rPr>
              <w:t>Продолжительн</w:t>
            </w:r>
            <w:proofErr w:type="spellEnd"/>
            <w:r>
              <w:rPr>
                <w:b/>
                <w:sz w:val="20"/>
              </w:rPr>
              <w:t xml:space="preserve"> ость</w:t>
            </w:r>
            <w:proofErr w:type="gramEnd"/>
            <w:r>
              <w:rPr>
                <w:b/>
                <w:sz w:val="20"/>
              </w:rPr>
              <w:t xml:space="preserve"> занятий 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827283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0"/>
              </w:rPr>
              <w:t xml:space="preserve">Количество недель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827283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0"/>
              </w:rPr>
              <w:t xml:space="preserve">Годовое количество часов </w:t>
            </w:r>
          </w:p>
        </w:tc>
      </w:tr>
      <w:tr w:rsidR="00B83AC3">
        <w:trPr>
          <w:trHeight w:val="331"/>
        </w:trPr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827283">
            <w:pPr>
              <w:spacing w:after="0" w:line="259" w:lineRule="auto"/>
              <w:ind w:left="3" w:right="0" w:firstLine="0"/>
              <w:jc w:val="center"/>
            </w:pPr>
            <w:r>
              <w:t xml:space="preserve">1 класс 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827283">
            <w:pPr>
              <w:spacing w:after="0" w:line="259" w:lineRule="auto"/>
              <w:ind w:left="1" w:right="0" w:firstLine="0"/>
              <w:jc w:val="center"/>
            </w:pPr>
            <w:r>
              <w:t xml:space="preserve">1 раз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827283">
            <w:pPr>
              <w:spacing w:after="0" w:line="259" w:lineRule="auto"/>
              <w:ind w:left="9" w:right="0" w:firstLine="0"/>
              <w:jc w:val="center"/>
            </w:pPr>
            <w:r>
              <w:t xml:space="preserve">1,5 час 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827283">
            <w:pPr>
              <w:spacing w:after="0" w:line="259" w:lineRule="auto"/>
              <w:ind w:left="9" w:right="0" w:firstLine="0"/>
              <w:jc w:val="center"/>
            </w:pPr>
            <w:r>
              <w:t xml:space="preserve">34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827283">
            <w:pPr>
              <w:spacing w:after="0" w:line="259" w:lineRule="auto"/>
              <w:ind w:left="5" w:right="0" w:firstLine="0"/>
              <w:jc w:val="center"/>
            </w:pPr>
            <w:r>
              <w:t xml:space="preserve">51 </w:t>
            </w:r>
          </w:p>
        </w:tc>
      </w:tr>
      <w:tr w:rsidR="00B83AC3">
        <w:trPr>
          <w:trHeight w:val="331"/>
        </w:trPr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827283">
            <w:pPr>
              <w:spacing w:after="0" w:line="259" w:lineRule="auto"/>
              <w:ind w:left="3" w:right="0" w:firstLine="0"/>
              <w:jc w:val="center"/>
            </w:pPr>
            <w:r>
              <w:t xml:space="preserve">2 класс 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827283">
            <w:pPr>
              <w:spacing w:after="0" w:line="259" w:lineRule="auto"/>
              <w:ind w:left="1" w:right="0" w:firstLine="0"/>
              <w:jc w:val="center"/>
            </w:pPr>
            <w:r>
              <w:t xml:space="preserve">1 раз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827283">
            <w:pPr>
              <w:spacing w:after="0" w:line="259" w:lineRule="auto"/>
              <w:ind w:left="6" w:right="0" w:firstLine="0"/>
              <w:jc w:val="center"/>
            </w:pPr>
            <w:r>
              <w:t xml:space="preserve">1,5час 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827283">
            <w:pPr>
              <w:spacing w:after="0" w:line="259" w:lineRule="auto"/>
              <w:ind w:left="9" w:right="0" w:firstLine="0"/>
              <w:jc w:val="center"/>
            </w:pPr>
            <w:r>
              <w:t xml:space="preserve">34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827283">
            <w:pPr>
              <w:spacing w:after="0" w:line="259" w:lineRule="auto"/>
              <w:ind w:left="5" w:right="0" w:firstLine="0"/>
              <w:jc w:val="center"/>
            </w:pPr>
            <w:r>
              <w:t xml:space="preserve">51 </w:t>
            </w:r>
          </w:p>
        </w:tc>
      </w:tr>
      <w:tr w:rsidR="00B83AC3">
        <w:trPr>
          <w:trHeight w:val="334"/>
        </w:trPr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827283">
            <w:pPr>
              <w:spacing w:after="0" w:line="259" w:lineRule="auto"/>
              <w:ind w:left="3" w:right="0" w:firstLine="0"/>
              <w:jc w:val="center"/>
            </w:pPr>
            <w:r>
              <w:t xml:space="preserve">3 класс 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827283">
            <w:pPr>
              <w:spacing w:after="0" w:line="259" w:lineRule="auto"/>
              <w:ind w:left="1" w:right="0" w:firstLine="0"/>
              <w:jc w:val="center"/>
            </w:pPr>
            <w:r>
              <w:t xml:space="preserve">1 раз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827283">
            <w:pPr>
              <w:spacing w:after="0" w:line="259" w:lineRule="auto"/>
              <w:ind w:left="9" w:right="0" w:firstLine="0"/>
              <w:jc w:val="center"/>
            </w:pPr>
            <w:r>
              <w:t xml:space="preserve">1,5 час 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827283">
            <w:pPr>
              <w:spacing w:after="0" w:line="259" w:lineRule="auto"/>
              <w:ind w:left="9" w:right="0" w:firstLine="0"/>
              <w:jc w:val="center"/>
            </w:pPr>
            <w:r>
              <w:t xml:space="preserve">34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827283">
            <w:pPr>
              <w:spacing w:after="0" w:line="259" w:lineRule="auto"/>
              <w:ind w:left="5" w:right="0" w:firstLine="0"/>
              <w:jc w:val="center"/>
            </w:pPr>
            <w:r>
              <w:t xml:space="preserve">51 </w:t>
            </w:r>
          </w:p>
        </w:tc>
      </w:tr>
      <w:tr w:rsidR="00B83AC3">
        <w:trPr>
          <w:trHeight w:val="331"/>
        </w:trPr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827283">
            <w:pPr>
              <w:spacing w:after="0" w:line="259" w:lineRule="auto"/>
              <w:ind w:left="3" w:right="0" w:firstLine="0"/>
              <w:jc w:val="center"/>
            </w:pPr>
            <w:r>
              <w:t xml:space="preserve">4 класс 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827283">
            <w:pPr>
              <w:spacing w:after="0" w:line="259" w:lineRule="auto"/>
              <w:ind w:left="1" w:right="0" w:firstLine="0"/>
              <w:jc w:val="center"/>
            </w:pPr>
            <w:r>
              <w:t xml:space="preserve">1 раз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827283">
            <w:pPr>
              <w:spacing w:after="0" w:line="259" w:lineRule="auto"/>
              <w:ind w:left="9" w:right="0" w:firstLine="0"/>
              <w:jc w:val="center"/>
            </w:pPr>
            <w:r>
              <w:t xml:space="preserve">1,5 часа 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827283">
            <w:pPr>
              <w:spacing w:after="0" w:line="259" w:lineRule="auto"/>
              <w:ind w:left="9" w:right="0" w:firstLine="0"/>
              <w:jc w:val="center"/>
            </w:pPr>
            <w:r>
              <w:t xml:space="preserve">34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827283">
            <w:pPr>
              <w:spacing w:after="0" w:line="259" w:lineRule="auto"/>
              <w:ind w:left="5" w:right="0" w:firstLine="0"/>
              <w:jc w:val="center"/>
            </w:pPr>
            <w:r>
              <w:t xml:space="preserve">51 </w:t>
            </w:r>
          </w:p>
        </w:tc>
      </w:tr>
      <w:tr w:rsidR="00B83AC3">
        <w:trPr>
          <w:trHeight w:val="331"/>
        </w:trPr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827283">
            <w:pPr>
              <w:spacing w:after="0" w:line="259" w:lineRule="auto"/>
              <w:ind w:left="3" w:right="0" w:firstLine="0"/>
              <w:jc w:val="center"/>
            </w:pPr>
            <w:r>
              <w:t xml:space="preserve">5 класс 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827283">
            <w:pPr>
              <w:spacing w:after="0" w:line="259" w:lineRule="auto"/>
              <w:ind w:left="1" w:right="0" w:firstLine="0"/>
              <w:jc w:val="center"/>
            </w:pPr>
            <w:r>
              <w:t xml:space="preserve">1 раз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827283">
            <w:pPr>
              <w:spacing w:after="0" w:line="259" w:lineRule="auto"/>
              <w:ind w:left="9" w:right="0" w:firstLine="0"/>
              <w:jc w:val="center"/>
            </w:pPr>
            <w:r>
              <w:t xml:space="preserve">1,5 часа 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827283">
            <w:pPr>
              <w:spacing w:after="0" w:line="259" w:lineRule="auto"/>
              <w:ind w:left="9" w:right="0" w:firstLine="0"/>
              <w:jc w:val="center"/>
            </w:pPr>
            <w:r>
              <w:t xml:space="preserve">34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827283">
            <w:pPr>
              <w:spacing w:after="0" w:line="259" w:lineRule="auto"/>
              <w:ind w:left="5" w:right="0" w:firstLine="0"/>
              <w:jc w:val="center"/>
            </w:pPr>
            <w:r>
              <w:t xml:space="preserve">51 </w:t>
            </w:r>
          </w:p>
        </w:tc>
      </w:tr>
      <w:tr w:rsidR="00B83AC3">
        <w:trPr>
          <w:trHeight w:val="334"/>
        </w:trPr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3AC3" w:rsidRDefault="00827283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Итого за 5 лет обучения </w:t>
            </w:r>
          </w:p>
        </w:tc>
        <w:tc>
          <w:tcPr>
            <w:tcW w:w="16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83AC3" w:rsidRDefault="00B83AC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6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83AC3" w:rsidRDefault="00B83AC3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827283">
            <w:pPr>
              <w:spacing w:after="0" w:line="259" w:lineRule="auto"/>
              <w:ind w:left="7" w:right="0" w:firstLine="0"/>
              <w:jc w:val="center"/>
            </w:pPr>
            <w:r>
              <w:rPr>
                <w:b/>
              </w:rPr>
              <w:t xml:space="preserve">255 часа </w:t>
            </w:r>
          </w:p>
        </w:tc>
      </w:tr>
    </w:tbl>
    <w:p w:rsidR="00B83AC3" w:rsidRDefault="00827283">
      <w:pPr>
        <w:spacing w:after="3" w:line="259" w:lineRule="auto"/>
        <w:ind w:left="2119" w:right="701"/>
        <w:jc w:val="center"/>
      </w:pPr>
      <w:r>
        <w:rPr>
          <w:b/>
          <w:i/>
        </w:rPr>
        <w:t xml:space="preserve">Примерные условия реализации программы: </w:t>
      </w:r>
    </w:p>
    <w:p w:rsidR="00B83AC3" w:rsidRDefault="00B83AC3">
      <w:pPr>
        <w:spacing w:after="20" w:line="259" w:lineRule="auto"/>
        <w:ind w:left="1476" w:right="0" w:firstLine="0"/>
        <w:jc w:val="center"/>
      </w:pPr>
    </w:p>
    <w:p w:rsidR="00B83AC3" w:rsidRDefault="00967489">
      <w:pPr>
        <w:numPr>
          <w:ilvl w:val="0"/>
          <w:numId w:val="5"/>
        </w:numPr>
        <w:ind w:right="19" w:hanging="348"/>
      </w:pPr>
      <w:r>
        <w:t xml:space="preserve">наличие учебных групп </w:t>
      </w:r>
    </w:p>
    <w:p w:rsidR="00B83AC3" w:rsidRDefault="00827283">
      <w:pPr>
        <w:numPr>
          <w:ilvl w:val="0"/>
          <w:numId w:val="5"/>
        </w:numPr>
        <w:ind w:right="19" w:hanging="348"/>
      </w:pPr>
      <w:proofErr w:type="gramStart"/>
      <w:r>
        <w:t xml:space="preserve">наличие </w:t>
      </w:r>
      <w:r>
        <w:tab/>
        <w:t xml:space="preserve">учебных </w:t>
      </w:r>
      <w:r>
        <w:tab/>
        <w:t xml:space="preserve">пособий </w:t>
      </w:r>
      <w:r>
        <w:tab/>
        <w:t xml:space="preserve">для </w:t>
      </w:r>
      <w:r>
        <w:tab/>
        <w:t xml:space="preserve">обучающихся </w:t>
      </w:r>
      <w:r>
        <w:tab/>
        <w:t xml:space="preserve">и </w:t>
      </w:r>
      <w:r>
        <w:tab/>
        <w:t xml:space="preserve">методической литературы; </w:t>
      </w:r>
      <w:proofErr w:type="gramEnd"/>
    </w:p>
    <w:p w:rsidR="00B83AC3" w:rsidRDefault="00827283">
      <w:pPr>
        <w:numPr>
          <w:ilvl w:val="0"/>
          <w:numId w:val="5"/>
        </w:numPr>
        <w:ind w:right="19" w:hanging="348"/>
      </w:pPr>
      <w:r>
        <w:lastRenderedPageBreak/>
        <w:t xml:space="preserve">наличие музыкальных инструментов; </w:t>
      </w:r>
    </w:p>
    <w:p w:rsidR="00B83AC3" w:rsidRDefault="00827283">
      <w:pPr>
        <w:numPr>
          <w:ilvl w:val="0"/>
          <w:numId w:val="5"/>
        </w:numPr>
        <w:ind w:right="19" w:hanging="348"/>
      </w:pPr>
      <w:r>
        <w:t xml:space="preserve">наличие дидактического раздаточного материала; </w:t>
      </w:r>
    </w:p>
    <w:p w:rsidR="00B83AC3" w:rsidRDefault="00827283">
      <w:pPr>
        <w:numPr>
          <w:ilvl w:val="0"/>
          <w:numId w:val="5"/>
        </w:numPr>
        <w:ind w:right="19" w:hanging="348"/>
      </w:pPr>
      <w:r>
        <w:t xml:space="preserve">желательное наличие мультимедийных технологий; </w:t>
      </w:r>
    </w:p>
    <w:p w:rsidR="00B83AC3" w:rsidRDefault="00827283">
      <w:pPr>
        <w:numPr>
          <w:ilvl w:val="0"/>
          <w:numId w:val="5"/>
        </w:numPr>
        <w:ind w:right="19" w:hanging="348"/>
      </w:pPr>
      <w:r>
        <w:t xml:space="preserve">осуществление </w:t>
      </w:r>
      <w:proofErr w:type="spellStart"/>
      <w:r>
        <w:t>межпредметных</w:t>
      </w:r>
      <w:proofErr w:type="spellEnd"/>
      <w:r>
        <w:t xml:space="preserve"> связей (</w:t>
      </w:r>
      <w:proofErr w:type="spellStart"/>
      <w:r>
        <w:t>сольфеджио─специальность</w:t>
      </w:r>
      <w:proofErr w:type="spellEnd"/>
      <w:r>
        <w:t xml:space="preserve">─ музыкальная </w:t>
      </w:r>
      <w:proofErr w:type="spellStart"/>
      <w:r>
        <w:t>литература─хоровой</w:t>
      </w:r>
      <w:proofErr w:type="spellEnd"/>
      <w:r>
        <w:t xml:space="preserve"> класс); </w:t>
      </w:r>
    </w:p>
    <w:p w:rsidR="00B83AC3" w:rsidRDefault="00827283">
      <w:pPr>
        <w:numPr>
          <w:ilvl w:val="0"/>
          <w:numId w:val="5"/>
        </w:numPr>
        <w:ind w:right="19" w:hanging="348"/>
      </w:pPr>
      <w:r>
        <w:t xml:space="preserve">сотрудничество разных музыкальных учебных заведений, обмен опытом; </w:t>
      </w:r>
    </w:p>
    <w:p w:rsidR="00B83AC3" w:rsidRDefault="00827283">
      <w:pPr>
        <w:numPr>
          <w:ilvl w:val="0"/>
          <w:numId w:val="5"/>
        </w:numPr>
        <w:ind w:right="19" w:hanging="348"/>
      </w:pPr>
      <w:r>
        <w:t>активный поиск новых форм и методов преподавания сольфеджио, самоо</w:t>
      </w:r>
      <w:r>
        <w:rPr>
          <w:rFonts w:ascii="Arial" w:eastAsia="Arial" w:hAnsi="Arial" w:cs="Arial"/>
        </w:rPr>
        <w:t>б</w:t>
      </w:r>
      <w:r>
        <w:t xml:space="preserve">разование педагогов. </w:t>
      </w:r>
    </w:p>
    <w:p w:rsidR="00B83AC3" w:rsidRDefault="00B83AC3">
      <w:pPr>
        <w:spacing w:after="0" w:line="259" w:lineRule="auto"/>
        <w:ind w:left="1421" w:right="0" w:firstLine="0"/>
        <w:jc w:val="left"/>
      </w:pPr>
    </w:p>
    <w:p w:rsidR="00B83AC3" w:rsidRDefault="00B83AC3">
      <w:pPr>
        <w:spacing w:after="78" w:line="259" w:lineRule="auto"/>
        <w:ind w:left="1421" w:right="0" w:firstLine="0"/>
        <w:jc w:val="left"/>
      </w:pPr>
    </w:p>
    <w:p w:rsidR="00B83AC3" w:rsidRDefault="00827283">
      <w:pPr>
        <w:spacing w:after="3"/>
        <w:ind w:left="2847" w:right="0"/>
        <w:jc w:val="left"/>
      </w:pPr>
      <w:r>
        <w:rPr>
          <w:b/>
        </w:rPr>
        <w:t xml:space="preserve">Отличительные особенности  программы </w:t>
      </w:r>
    </w:p>
    <w:p w:rsidR="00B83AC3" w:rsidRDefault="00B83AC3">
      <w:pPr>
        <w:spacing w:after="0" w:line="259" w:lineRule="auto"/>
        <w:ind w:left="2837" w:right="0" w:firstLine="0"/>
        <w:jc w:val="left"/>
      </w:pPr>
    </w:p>
    <w:p w:rsidR="00B83AC3" w:rsidRDefault="00827283">
      <w:pPr>
        <w:ind w:left="1435" w:right="19" w:firstLine="708"/>
      </w:pPr>
      <w:r>
        <w:t>Данная программа опирается на примерную програ</w:t>
      </w:r>
      <w:r w:rsidR="006E309A">
        <w:t>мму по сольфеджио и</w:t>
      </w:r>
      <w:r>
        <w:t xml:space="preserve"> отвечает современным требованиям к образовательным программам. Дети, обучающиеся по пятилетней программе, должны получить по окончании школы достаточный объем знаний, практических умений и навыков для того, чтобы не только ориентироваться в музыкальном мире в качестве слушателя и  активно заниматься </w:t>
      </w:r>
      <w:proofErr w:type="spellStart"/>
      <w:r>
        <w:t>любительскиммузицированием</w:t>
      </w:r>
      <w:proofErr w:type="spellEnd"/>
      <w:r>
        <w:t xml:space="preserve">, но и, при желании, продолжить свое профессиональное обучение музыке.  </w:t>
      </w:r>
    </w:p>
    <w:p w:rsidR="00B83AC3" w:rsidRDefault="00B83AC3">
      <w:pPr>
        <w:spacing w:after="81" w:line="259" w:lineRule="auto"/>
        <w:ind w:left="1421" w:right="0" w:firstLine="0"/>
        <w:jc w:val="left"/>
      </w:pPr>
    </w:p>
    <w:p w:rsidR="00B83AC3" w:rsidRDefault="00827283">
      <w:pPr>
        <w:pStyle w:val="1"/>
        <w:ind w:right="7"/>
      </w:pPr>
      <w:r>
        <w:t xml:space="preserve">Методические рекомендации преподавателям </w:t>
      </w:r>
    </w:p>
    <w:p w:rsidR="00B83AC3" w:rsidRDefault="00B83AC3">
      <w:pPr>
        <w:spacing w:after="0" w:line="259" w:lineRule="auto"/>
        <w:ind w:left="1486" w:right="0" w:firstLine="0"/>
        <w:jc w:val="center"/>
      </w:pPr>
    </w:p>
    <w:p w:rsidR="00B83AC3" w:rsidRDefault="00827283">
      <w:pPr>
        <w:ind w:left="1435" w:right="19" w:firstLine="566"/>
      </w:pPr>
      <w:r>
        <w:t xml:space="preserve">Значение предмета сольфеджио в современном учебном процессе чрезвычайно велико. Нет развитого музыкального слуха — нет грамотного исполнителя, активного слушателя, простого любителя музыки. Сольфеджио по праву считается основой основ музыкального воспитания, так как этот предмет представляет собой целую систему музыкального развития, включающую формирование </w:t>
      </w:r>
      <w:proofErr w:type="spellStart"/>
      <w:r>
        <w:t>звуковысотного</w:t>
      </w:r>
      <w:proofErr w:type="spellEnd"/>
      <w:r>
        <w:t xml:space="preserve"> слуха, чувства лада, чувства метроритма, гармонического слуха, музыкальных представлений. </w:t>
      </w:r>
    </w:p>
    <w:p w:rsidR="00B83AC3" w:rsidRDefault="00827283">
      <w:pPr>
        <w:ind w:left="1435" w:right="19" w:firstLine="566"/>
      </w:pPr>
      <w:proofErr w:type="gramStart"/>
      <w:r>
        <w:t xml:space="preserve">Педагог должен помнить, что в современных условиях, преподавание сольфеджио является достаточно трудоемким процессом, поскольку обучающиеся обладают не только разными способностями, но и разным целеполаганием.  </w:t>
      </w:r>
      <w:proofErr w:type="gramEnd"/>
    </w:p>
    <w:p w:rsidR="00B83AC3" w:rsidRDefault="00827283">
      <w:pPr>
        <w:ind w:left="1435" w:right="19" w:firstLine="566"/>
      </w:pPr>
      <w:r>
        <w:t xml:space="preserve">В этих условиях  обучение предмету должно носить развивающий характер. Педагог при групповой форме обучения должен предусмотреть индивидуальный подход к возможностям каждого обучающегося, при необходимости корректировать (а возможно, и создавать собственный) </w:t>
      </w:r>
      <w:r>
        <w:lastRenderedPageBreak/>
        <w:t xml:space="preserve">тематический план, отвечающий потребностям, способностям  и возможностям учеников в группе, а также использовать в обучении современные образовательные (в том числе цифровые) технологии и ресурсы.   </w:t>
      </w:r>
    </w:p>
    <w:p w:rsidR="00B83AC3" w:rsidRDefault="00827283">
      <w:pPr>
        <w:ind w:left="1435" w:right="19" w:firstLine="566"/>
      </w:pPr>
      <w:proofErr w:type="gramStart"/>
      <w:r>
        <w:t xml:space="preserve">Такая  специфика обучения выражается в необходимости конструировать в образовательной программе совместную деятельность педагога и ребѐнка, применять методику творческого сотрудничества, методику активного и интенсивного обучения, сочетать в обучении традиционно академический подход с современными требованиями музыкальной педагогики, развивать способности детей посредством творческих заданий и использования интересной для обучающихся популярной музыки, примеров из музыки современных композиторов. </w:t>
      </w:r>
      <w:proofErr w:type="gramEnd"/>
    </w:p>
    <w:p w:rsidR="00B83AC3" w:rsidRDefault="00827283">
      <w:pPr>
        <w:ind w:left="1435" w:right="19" w:firstLine="566"/>
      </w:pPr>
      <w:r>
        <w:t xml:space="preserve">Необходимость освоения обучающимися сложного комплекса знаний и приобретение ими ряда навыков, определенных программой сольфеджио, требует от преподавателя как целенаправленного и осознанного планирования учебного процесса в целом, так и  тщательной и кропотливой подготовки к каждому занятию.  </w:t>
      </w:r>
    </w:p>
    <w:p w:rsidR="00B83AC3" w:rsidRDefault="00B83AC3">
      <w:pPr>
        <w:spacing w:after="25" w:line="259" w:lineRule="auto"/>
        <w:ind w:left="1988" w:right="0" w:firstLine="0"/>
        <w:jc w:val="left"/>
      </w:pPr>
    </w:p>
    <w:p w:rsidR="00B83AC3" w:rsidRDefault="00827283">
      <w:pPr>
        <w:pStyle w:val="2"/>
        <w:spacing w:after="15" w:line="268" w:lineRule="auto"/>
        <w:ind w:left="1998" w:right="1235"/>
        <w:jc w:val="left"/>
      </w:pPr>
      <w:r>
        <w:rPr>
          <w:b w:val="0"/>
          <w:i/>
        </w:rPr>
        <w:t xml:space="preserve">Рекомендации по организации уроков </w:t>
      </w:r>
    </w:p>
    <w:p w:rsidR="00B83AC3" w:rsidRDefault="00827283">
      <w:pPr>
        <w:spacing w:after="37"/>
        <w:ind w:left="1435" w:right="19" w:firstLine="566"/>
      </w:pPr>
      <w:r>
        <w:t xml:space="preserve">Основная форма занятий по предмету сольфеджио в музыкальной школе – это урок, при комплектации группы от  десяти-двенадцати человек. Базовые  знания и навыки обучающиеся получают во время постоянной фронтальной работы по всем видам заданий. Главная задача преподавателя здесь – построить урок методически грамотно и творчески интересно. Для этого современному педагогу необходимо: </w:t>
      </w:r>
    </w:p>
    <w:p w:rsidR="00B83AC3" w:rsidRDefault="00827283">
      <w:pPr>
        <w:numPr>
          <w:ilvl w:val="0"/>
          <w:numId w:val="6"/>
        </w:numPr>
        <w:spacing w:after="37"/>
        <w:ind w:right="19" w:hanging="348"/>
      </w:pPr>
      <w:r>
        <w:t xml:space="preserve">найти баланс между «сухой» академичностью традиционных упражнений и творческими заданиями; </w:t>
      </w:r>
    </w:p>
    <w:p w:rsidR="00B83AC3" w:rsidRDefault="00827283">
      <w:pPr>
        <w:numPr>
          <w:ilvl w:val="0"/>
          <w:numId w:val="6"/>
        </w:numPr>
        <w:ind w:right="19" w:hanging="348"/>
      </w:pPr>
      <w:r>
        <w:t xml:space="preserve">ставить дифференцированные задачи для различных  </w:t>
      </w:r>
      <w:proofErr w:type="gramStart"/>
      <w:r>
        <w:t>категорий</w:t>
      </w:r>
      <w:proofErr w:type="gramEnd"/>
      <w:r>
        <w:t xml:space="preserve"> обучающихся в условиях группы; </w:t>
      </w:r>
    </w:p>
    <w:p w:rsidR="00B83AC3" w:rsidRDefault="00827283">
      <w:pPr>
        <w:numPr>
          <w:ilvl w:val="0"/>
          <w:numId w:val="6"/>
        </w:numPr>
        <w:ind w:right="19" w:hanging="348"/>
      </w:pPr>
      <w:r>
        <w:t xml:space="preserve">владеть современным музыкальным языком, знать стили и жанры, уметь использовать в работе лучшие образцы </w:t>
      </w:r>
      <w:proofErr w:type="gramStart"/>
      <w:r>
        <w:t>современного</w:t>
      </w:r>
      <w:proofErr w:type="gramEnd"/>
    </w:p>
    <w:p w:rsidR="00B83AC3" w:rsidRDefault="00827283">
      <w:pPr>
        <w:spacing w:after="38"/>
        <w:ind w:left="2151" w:right="19"/>
      </w:pPr>
      <w:r>
        <w:t xml:space="preserve">музыкального творчества; </w:t>
      </w:r>
    </w:p>
    <w:p w:rsidR="00B83AC3" w:rsidRDefault="00827283">
      <w:pPr>
        <w:numPr>
          <w:ilvl w:val="0"/>
          <w:numId w:val="6"/>
        </w:numPr>
        <w:ind w:right="19" w:hanging="348"/>
      </w:pPr>
      <w:r>
        <w:t xml:space="preserve">выработать у </w:t>
      </w:r>
      <w:proofErr w:type="gramStart"/>
      <w:r>
        <w:t>обучающихся</w:t>
      </w:r>
      <w:proofErr w:type="gramEnd"/>
      <w:r>
        <w:t xml:space="preserve"> устойчивое желание заниматься дома. </w:t>
      </w:r>
    </w:p>
    <w:p w:rsidR="00B83AC3" w:rsidRDefault="00827283">
      <w:pPr>
        <w:ind w:left="1435" w:right="19" w:firstLine="283"/>
      </w:pPr>
      <w:r>
        <w:t xml:space="preserve">Наряду с традиционными формами урока, программой предусматривается  проведение новых форм: </w:t>
      </w:r>
    </w:p>
    <w:p w:rsidR="00B83AC3" w:rsidRDefault="00827283">
      <w:pPr>
        <w:numPr>
          <w:ilvl w:val="0"/>
          <w:numId w:val="7"/>
        </w:numPr>
        <w:ind w:right="19" w:hanging="348"/>
      </w:pPr>
      <w:r>
        <w:t xml:space="preserve">Интегрированный урок (сольфеджио + музыкальная литература, сольфеджио + хор); </w:t>
      </w:r>
    </w:p>
    <w:p w:rsidR="00B83AC3" w:rsidRDefault="00827283">
      <w:pPr>
        <w:numPr>
          <w:ilvl w:val="0"/>
          <w:numId w:val="7"/>
        </w:numPr>
        <w:ind w:right="19" w:hanging="348"/>
      </w:pPr>
      <w:r>
        <w:lastRenderedPageBreak/>
        <w:t xml:space="preserve">Открытые уроки с присутствием родителей; </w:t>
      </w:r>
    </w:p>
    <w:p w:rsidR="00B83AC3" w:rsidRDefault="00827283">
      <w:pPr>
        <w:numPr>
          <w:ilvl w:val="0"/>
          <w:numId w:val="7"/>
        </w:numPr>
        <w:ind w:right="19" w:hanging="348"/>
      </w:pPr>
      <w:r>
        <w:t xml:space="preserve">Зачет по накопленным творческим навыкам; </w:t>
      </w:r>
    </w:p>
    <w:p w:rsidR="00B83AC3" w:rsidRDefault="00827283">
      <w:pPr>
        <w:numPr>
          <w:ilvl w:val="0"/>
          <w:numId w:val="7"/>
        </w:numPr>
        <w:ind w:right="19" w:hanging="348"/>
      </w:pPr>
      <w:r>
        <w:t xml:space="preserve">Контрольный урок-эстафета в младших  классах; </w:t>
      </w:r>
    </w:p>
    <w:p w:rsidR="00B83AC3" w:rsidRDefault="00827283">
      <w:pPr>
        <w:numPr>
          <w:ilvl w:val="0"/>
          <w:numId w:val="7"/>
        </w:numPr>
        <w:ind w:right="19" w:hanging="348"/>
      </w:pPr>
      <w:r>
        <w:t xml:space="preserve">Урок – путешествие; </w:t>
      </w:r>
    </w:p>
    <w:p w:rsidR="00B83AC3" w:rsidRDefault="00827283">
      <w:pPr>
        <w:numPr>
          <w:ilvl w:val="0"/>
          <w:numId w:val="7"/>
        </w:numPr>
        <w:ind w:right="19" w:hanging="348"/>
      </w:pPr>
      <w:r>
        <w:t xml:space="preserve">Урок – состязание; </w:t>
      </w:r>
    </w:p>
    <w:p w:rsidR="00B83AC3" w:rsidRDefault="00827283">
      <w:pPr>
        <w:numPr>
          <w:ilvl w:val="0"/>
          <w:numId w:val="7"/>
        </w:numPr>
        <w:ind w:right="19" w:hanging="348"/>
      </w:pPr>
      <w:r>
        <w:t xml:space="preserve">Конкурсы, викторины,  познавательные игры по сольфеджио. </w:t>
      </w:r>
    </w:p>
    <w:p w:rsidR="00B83AC3" w:rsidRDefault="00827283">
      <w:pPr>
        <w:ind w:left="1435" w:right="19" w:firstLine="283"/>
      </w:pPr>
      <w:r>
        <w:t xml:space="preserve">Участие детей в таких уроках, помогает  в игровой форме закрепить знания, умения и навыки. Также  способствует самоутверждению детей, развивает настойчивость, стремление к успеху, воспитывает самостоятельность, как качество личности. </w:t>
      </w:r>
    </w:p>
    <w:p w:rsidR="00B83AC3" w:rsidRDefault="00B83AC3">
      <w:pPr>
        <w:spacing w:after="25" w:line="259" w:lineRule="auto"/>
        <w:ind w:left="1760" w:right="0" w:firstLine="0"/>
        <w:jc w:val="center"/>
      </w:pPr>
    </w:p>
    <w:p w:rsidR="00B83AC3" w:rsidRDefault="00827283">
      <w:pPr>
        <w:spacing w:after="0" w:line="259" w:lineRule="auto"/>
        <w:ind w:left="1688" w:right="0" w:firstLine="0"/>
        <w:jc w:val="center"/>
      </w:pPr>
      <w:r>
        <w:rPr>
          <w:i/>
        </w:rPr>
        <w:t xml:space="preserve">Рекомендации по организации самостоятельной работы </w:t>
      </w:r>
      <w:proofErr w:type="gramStart"/>
      <w:r>
        <w:rPr>
          <w:i/>
        </w:rPr>
        <w:t>обучающихся</w:t>
      </w:r>
      <w:proofErr w:type="gramEnd"/>
    </w:p>
    <w:p w:rsidR="00B83AC3" w:rsidRDefault="00827283">
      <w:pPr>
        <w:ind w:left="1435" w:right="19" w:firstLine="708"/>
      </w:pPr>
      <w:r>
        <w:t xml:space="preserve">Прочное освоение теоретического материала и практических умений базируется не только на качественно проведенном педагогом уроке, но и в регулярном выполнении </w:t>
      </w:r>
      <w:r>
        <w:rPr>
          <w:b/>
        </w:rPr>
        <w:t>домашних заданий</w:t>
      </w:r>
      <w:r>
        <w:t xml:space="preserve">. Внеаудиторная самостоятельная работа обучающихся является одним из видов учебных занятий, которая ставит целью обеспечить успешное усвоение материала и овладение всеми необходимыми навыками. Самостоятельная работа — процесс, направляемый и контролируемый преподавателем. Педагог должен следить за доступностью, объемом и формой заданий, равномерным распределением затрачиваемого на их выполнение времени в течение недели, а также обеспечить четкий и постоянный </w:t>
      </w:r>
      <w:proofErr w:type="gramStart"/>
      <w:r>
        <w:t>контроль за</w:t>
      </w:r>
      <w:proofErr w:type="gramEnd"/>
      <w:r>
        <w:t xml:space="preserve"> их выполнением. </w:t>
      </w:r>
    </w:p>
    <w:p w:rsidR="00B83AC3" w:rsidRDefault="00827283">
      <w:pPr>
        <w:ind w:left="2139" w:right="19"/>
      </w:pPr>
      <w:r>
        <w:t xml:space="preserve">Для домашних заданий можно использовать: </w:t>
      </w:r>
    </w:p>
    <w:p w:rsidR="00B83AC3" w:rsidRDefault="00827283">
      <w:pPr>
        <w:numPr>
          <w:ilvl w:val="0"/>
          <w:numId w:val="8"/>
        </w:numPr>
        <w:ind w:left="3004" w:right="19" w:hanging="164"/>
      </w:pPr>
      <w:r>
        <w:t xml:space="preserve">пение номеров и  вокально-интонационных упражнений </w:t>
      </w:r>
    </w:p>
    <w:p w:rsidR="00B83AC3" w:rsidRDefault="00827283">
      <w:pPr>
        <w:numPr>
          <w:ilvl w:val="0"/>
          <w:numId w:val="8"/>
        </w:numPr>
        <w:ind w:left="3004" w:right="19" w:hanging="164"/>
      </w:pPr>
      <w:r>
        <w:t xml:space="preserve">ритмические задания </w:t>
      </w:r>
    </w:p>
    <w:p w:rsidR="00B83AC3" w:rsidRDefault="00827283">
      <w:pPr>
        <w:numPr>
          <w:ilvl w:val="0"/>
          <w:numId w:val="8"/>
        </w:numPr>
        <w:ind w:left="3004" w:right="19" w:hanging="164"/>
      </w:pPr>
      <w:r>
        <w:t xml:space="preserve">письменные теоретические задания и построения </w:t>
      </w:r>
    </w:p>
    <w:p w:rsidR="00B83AC3" w:rsidRDefault="00827283">
      <w:pPr>
        <w:numPr>
          <w:ilvl w:val="0"/>
          <w:numId w:val="8"/>
        </w:numPr>
        <w:ind w:left="3004" w:right="19" w:hanging="164"/>
      </w:pPr>
      <w:r>
        <w:t xml:space="preserve">анализ нотного текста  </w:t>
      </w:r>
    </w:p>
    <w:p w:rsidR="00B83AC3" w:rsidRDefault="00827283">
      <w:pPr>
        <w:numPr>
          <w:ilvl w:val="0"/>
          <w:numId w:val="8"/>
        </w:numPr>
        <w:spacing w:after="38"/>
        <w:ind w:left="3004" w:right="19" w:hanging="164"/>
      </w:pPr>
      <w:r>
        <w:t xml:space="preserve">подборы мелодии, аккомпанемента, другие творческие задания </w:t>
      </w:r>
    </w:p>
    <w:p w:rsidR="00B83AC3" w:rsidRDefault="00827283">
      <w:pPr>
        <w:numPr>
          <w:ilvl w:val="0"/>
          <w:numId w:val="9"/>
        </w:numPr>
        <w:spacing w:after="42"/>
        <w:ind w:right="19" w:hanging="348"/>
      </w:pPr>
      <w:r>
        <w:t xml:space="preserve">Пение номеров и вокально-интонационных упражнений является основной формой домашней работы обучающихся. Их регулярное выполнение закрепляет навыки чистого, выразительного пения, помогает развитию ладового и внутреннего слуха, воспитывает  практические умения в работе с нотным текстом.  </w:t>
      </w:r>
    </w:p>
    <w:p w:rsidR="00B83AC3" w:rsidRDefault="00827283">
      <w:pPr>
        <w:numPr>
          <w:ilvl w:val="0"/>
          <w:numId w:val="9"/>
        </w:numPr>
        <w:spacing w:after="41"/>
        <w:ind w:right="19" w:hanging="348"/>
      </w:pPr>
      <w:r>
        <w:t xml:space="preserve">Ритмические задания направлены на закрепление отдельных длительностей и различных ритмических рисунков, на выработку ощущения такта или дирижерского жеста. Выполнение различных метроритмических упражнений выявляет уровень моторной </w:t>
      </w:r>
      <w:r>
        <w:lastRenderedPageBreak/>
        <w:t xml:space="preserve">восприимчивости учеников и позволяет не только осваивать закономерности временной природы музыки, но и, в отдельных случаях, корректировать их двигательную дисфункцию. </w:t>
      </w:r>
    </w:p>
    <w:p w:rsidR="00B83AC3" w:rsidRDefault="00827283">
      <w:pPr>
        <w:numPr>
          <w:ilvl w:val="0"/>
          <w:numId w:val="9"/>
        </w:numPr>
        <w:spacing w:after="39"/>
        <w:ind w:right="19" w:hanging="348"/>
      </w:pPr>
      <w:r>
        <w:t xml:space="preserve">Письменные теоретические задания и построения включаются практически во все темы. Их регулярное выполнение – залог качества нотной орфографии, практических заданий на уроке (например, при записи диктантов или в слуховых формах),  письменных контрольных работ. Для выполнения письменных теоретических заданий  и построений можно использовать рабочие тетради Е </w:t>
      </w:r>
      <w:proofErr w:type="spellStart"/>
      <w:r>
        <w:t>Золиной</w:t>
      </w:r>
      <w:proofErr w:type="spellEnd"/>
      <w:r>
        <w:t xml:space="preserve"> или Г. </w:t>
      </w:r>
      <w:proofErr w:type="spellStart"/>
      <w:r>
        <w:t>Калининой</w:t>
      </w:r>
      <w:proofErr w:type="spellEnd"/>
      <w:r>
        <w:t xml:space="preserve">. </w:t>
      </w:r>
    </w:p>
    <w:p w:rsidR="00B83AC3" w:rsidRDefault="00827283">
      <w:pPr>
        <w:numPr>
          <w:ilvl w:val="0"/>
          <w:numId w:val="9"/>
        </w:numPr>
        <w:spacing w:after="41"/>
        <w:ind w:right="19" w:hanging="348"/>
      </w:pPr>
      <w:r>
        <w:t xml:space="preserve">Анализ нотного текста позволяет учащимся не только находить, воспринимать, но  и оценивать отдельные элементы музыки в связи с содержанием и логикой произведения, в контексте его стилевых, жанровых и языковых особенностей. Регулярное выполнение заданий аналитического плана приучает к сосредоточенности внимания, формирует абстрактное мышление, помогает быстрой ориентировке в тексте на уроках специальности, музыкальной литературы и хора.  </w:t>
      </w:r>
    </w:p>
    <w:p w:rsidR="00B83AC3" w:rsidRDefault="00827283">
      <w:pPr>
        <w:numPr>
          <w:ilvl w:val="0"/>
          <w:numId w:val="9"/>
        </w:numPr>
        <w:ind w:right="19" w:hanging="348"/>
      </w:pPr>
      <w:r>
        <w:t xml:space="preserve">Разнообразные творческие задания способствуют  развитию общей эмоциональности и музыкальности, выявляют креативные задатки  </w:t>
      </w:r>
      <w:proofErr w:type="gramStart"/>
      <w:r>
        <w:t>обучающихся</w:t>
      </w:r>
      <w:proofErr w:type="gramEnd"/>
      <w:r>
        <w:t xml:space="preserve">. Подборы на инструменте не являются обязательной частью домашнего задания. Они возможны лишь при наличии у детей фортепиано или синтезатора. Поэтому данный вид заданий должен использоваться преподавателем корректно и очень </w:t>
      </w:r>
      <w:proofErr w:type="spellStart"/>
      <w:r>
        <w:t>нормированно</w:t>
      </w:r>
      <w:proofErr w:type="spellEnd"/>
      <w:r>
        <w:t xml:space="preserve">.    </w:t>
      </w:r>
    </w:p>
    <w:p w:rsidR="00B83AC3" w:rsidRDefault="00827283">
      <w:pPr>
        <w:ind w:left="1445" w:right="19"/>
      </w:pPr>
      <w:r>
        <w:t xml:space="preserve">Материал для домашних заданий, в основном, выбирается педагогом из базового учебника сольфеджио (по которому дети работают на уроках) и соответствует классу обучения, но также могут использоваться дополнительные учебно-методические пособия (например, рабочие тетради).  </w:t>
      </w:r>
    </w:p>
    <w:p w:rsidR="00B83AC3" w:rsidRDefault="00B83AC3">
      <w:pPr>
        <w:spacing w:after="14" w:line="259" w:lineRule="auto"/>
        <w:ind w:left="2129" w:right="0" w:firstLine="0"/>
        <w:jc w:val="left"/>
      </w:pPr>
    </w:p>
    <w:p w:rsidR="00B83AC3" w:rsidRDefault="00827283">
      <w:pPr>
        <w:pStyle w:val="2"/>
        <w:spacing w:after="15" w:line="268" w:lineRule="auto"/>
        <w:ind w:left="2136" w:right="1235"/>
        <w:jc w:val="left"/>
      </w:pPr>
      <w:r>
        <w:rPr>
          <w:b w:val="0"/>
          <w:i/>
        </w:rPr>
        <w:t xml:space="preserve">               Рекомендации по формам контроля </w:t>
      </w:r>
    </w:p>
    <w:p w:rsidR="00B83AC3" w:rsidRDefault="00827283">
      <w:pPr>
        <w:ind w:left="1435" w:right="19" w:firstLine="708"/>
      </w:pPr>
      <w:r>
        <w:t xml:space="preserve">Текущий контроль заключается во фронтальных опросах на уроках и проверке выполнения домашних заданий в течение всего срока обучения. Однако периодически необходимо проведение более подробных индивидуальных опросов в связи с проверкой знаний по какой-либо теме. Кроме того,  в конце каждой четверти следует проводить контрольный урок, содержащий устные и письменные формы  и выявляющий уровень  знания теоретического материала, вокально-интонационных, слуховых и практических навыков. В конце пятого  класса в соответствии с учебным планом проводится  выпускной экзамен. </w:t>
      </w:r>
    </w:p>
    <w:p w:rsidR="00B83AC3" w:rsidRDefault="00827283">
      <w:pPr>
        <w:ind w:left="1435" w:right="19" w:firstLine="708"/>
      </w:pPr>
      <w:r>
        <w:lastRenderedPageBreak/>
        <w:t xml:space="preserve">Итоговая оценка по дисциплине «Сольфеджио» складывается из текущих, контрольных  и экзаменационных оценок за весь период обучения. </w:t>
      </w:r>
    </w:p>
    <w:p w:rsidR="00B83AC3" w:rsidRDefault="00B83AC3">
      <w:pPr>
        <w:spacing w:after="22" w:line="259" w:lineRule="auto"/>
        <w:ind w:left="2129" w:right="0" w:firstLine="0"/>
        <w:jc w:val="left"/>
      </w:pPr>
    </w:p>
    <w:p w:rsidR="00B83AC3" w:rsidRDefault="00827283">
      <w:pPr>
        <w:spacing w:after="72"/>
        <w:ind w:left="1445" w:right="19"/>
      </w:pPr>
      <w:r>
        <w:t xml:space="preserve">          В конечном итоге преподаватель должен пробудить у ребѐнка интерес и любовь к предмету, тем самым уничтожая  стереотип отношения к сольфеджио, как чему-то скучному, далѐкому от живой музыки и ненужному в процессе обучения. При этом от педагога требуется сохранение творческой инициативы, любви к своей профессии и высоких профессиональных позиций в преподавании.  </w:t>
      </w:r>
    </w:p>
    <w:p w:rsidR="00B83AC3" w:rsidRDefault="00B83AC3">
      <w:pPr>
        <w:spacing w:after="0" w:line="259" w:lineRule="auto"/>
        <w:ind w:left="1421" w:right="0" w:firstLine="0"/>
        <w:jc w:val="left"/>
      </w:pPr>
    </w:p>
    <w:p w:rsidR="00B83AC3" w:rsidRDefault="00B83AC3">
      <w:pPr>
        <w:spacing w:after="0" w:line="259" w:lineRule="auto"/>
        <w:ind w:left="1476" w:right="0" w:firstLine="0"/>
        <w:jc w:val="center"/>
      </w:pPr>
    </w:p>
    <w:p w:rsidR="00B83AC3" w:rsidRDefault="00B83AC3">
      <w:pPr>
        <w:spacing w:after="30" w:line="259" w:lineRule="auto"/>
        <w:ind w:left="1476" w:right="0" w:firstLine="0"/>
        <w:jc w:val="center"/>
      </w:pPr>
    </w:p>
    <w:p w:rsidR="00B83AC3" w:rsidRDefault="00B83AC3">
      <w:pPr>
        <w:spacing w:after="0" w:line="259" w:lineRule="auto"/>
        <w:ind w:left="1421" w:right="0" w:firstLine="0"/>
        <w:jc w:val="left"/>
      </w:pPr>
    </w:p>
    <w:p w:rsidR="00B83AC3" w:rsidRDefault="00B83AC3">
      <w:pPr>
        <w:spacing w:after="0" w:line="259" w:lineRule="auto"/>
        <w:ind w:left="1476" w:right="0" w:firstLine="0"/>
        <w:jc w:val="center"/>
      </w:pPr>
    </w:p>
    <w:p w:rsidR="00B83AC3" w:rsidRDefault="00B83AC3">
      <w:pPr>
        <w:spacing w:after="19" w:line="259" w:lineRule="auto"/>
        <w:ind w:left="1421" w:right="0" w:firstLine="0"/>
        <w:jc w:val="left"/>
      </w:pPr>
    </w:p>
    <w:p w:rsidR="00B83AC3" w:rsidRDefault="00B83AC3">
      <w:pPr>
        <w:spacing w:after="0" w:line="259" w:lineRule="auto"/>
        <w:ind w:left="1476" w:right="0" w:firstLine="0"/>
        <w:jc w:val="center"/>
      </w:pPr>
    </w:p>
    <w:p w:rsidR="00B83AC3" w:rsidRDefault="00B83AC3">
      <w:pPr>
        <w:spacing w:after="0" w:line="259" w:lineRule="auto"/>
        <w:ind w:left="1476" w:right="0" w:firstLine="0"/>
        <w:jc w:val="center"/>
      </w:pPr>
    </w:p>
    <w:p w:rsidR="00B83AC3" w:rsidRDefault="00B83AC3">
      <w:pPr>
        <w:spacing w:after="0" w:line="259" w:lineRule="auto"/>
        <w:ind w:left="1476" w:right="0" w:firstLine="0"/>
        <w:jc w:val="center"/>
      </w:pPr>
    </w:p>
    <w:p w:rsidR="00B83AC3" w:rsidRDefault="00B83AC3">
      <w:pPr>
        <w:spacing w:after="0" w:line="259" w:lineRule="auto"/>
        <w:ind w:left="1476" w:right="0" w:firstLine="0"/>
        <w:jc w:val="center"/>
      </w:pPr>
    </w:p>
    <w:p w:rsidR="00B83AC3" w:rsidRDefault="00B83AC3">
      <w:pPr>
        <w:spacing w:after="0" w:line="259" w:lineRule="auto"/>
        <w:ind w:left="1476" w:right="0" w:firstLine="0"/>
        <w:jc w:val="center"/>
      </w:pPr>
    </w:p>
    <w:p w:rsidR="00B83AC3" w:rsidRDefault="00B83AC3">
      <w:pPr>
        <w:spacing w:after="0" w:line="259" w:lineRule="auto"/>
        <w:ind w:left="1476" w:right="0" w:firstLine="0"/>
        <w:jc w:val="center"/>
      </w:pPr>
    </w:p>
    <w:p w:rsidR="00B83AC3" w:rsidRDefault="00B83AC3">
      <w:pPr>
        <w:spacing w:after="0" w:line="259" w:lineRule="auto"/>
        <w:ind w:left="1476" w:right="0" w:firstLine="0"/>
        <w:jc w:val="center"/>
      </w:pPr>
    </w:p>
    <w:p w:rsidR="00B83AC3" w:rsidRDefault="00B83AC3">
      <w:pPr>
        <w:spacing w:after="0" w:line="259" w:lineRule="auto"/>
        <w:ind w:left="1476" w:right="0" w:firstLine="0"/>
        <w:jc w:val="center"/>
      </w:pPr>
    </w:p>
    <w:p w:rsidR="00B83AC3" w:rsidRDefault="00B83AC3">
      <w:pPr>
        <w:spacing w:after="0" w:line="259" w:lineRule="auto"/>
        <w:ind w:left="1476" w:right="0" w:firstLine="0"/>
        <w:jc w:val="center"/>
      </w:pPr>
    </w:p>
    <w:p w:rsidR="00B83AC3" w:rsidRDefault="00B83AC3">
      <w:pPr>
        <w:spacing w:after="0" w:line="259" w:lineRule="auto"/>
        <w:ind w:left="1476" w:right="0" w:firstLine="0"/>
        <w:jc w:val="center"/>
      </w:pPr>
    </w:p>
    <w:p w:rsidR="00B83AC3" w:rsidRDefault="00B83AC3">
      <w:pPr>
        <w:spacing w:after="0" w:line="259" w:lineRule="auto"/>
        <w:ind w:left="1476" w:right="0" w:firstLine="0"/>
        <w:jc w:val="center"/>
      </w:pPr>
    </w:p>
    <w:p w:rsidR="00B83AC3" w:rsidRDefault="00B83AC3">
      <w:pPr>
        <w:spacing w:after="30" w:line="259" w:lineRule="auto"/>
        <w:ind w:left="1476" w:right="0" w:firstLine="0"/>
        <w:jc w:val="center"/>
      </w:pPr>
    </w:p>
    <w:p w:rsidR="00B83AC3" w:rsidRDefault="00B83AC3">
      <w:pPr>
        <w:spacing w:after="0" w:line="259" w:lineRule="auto"/>
        <w:ind w:left="1421" w:right="0" w:firstLine="0"/>
        <w:jc w:val="left"/>
      </w:pPr>
    </w:p>
    <w:p w:rsidR="00B83AC3" w:rsidRDefault="00B83AC3">
      <w:pPr>
        <w:spacing w:after="19" w:line="259" w:lineRule="auto"/>
        <w:ind w:left="1421" w:right="0" w:firstLine="0"/>
        <w:jc w:val="left"/>
      </w:pPr>
    </w:p>
    <w:p w:rsidR="00B83AC3" w:rsidRDefault="00B83AC3">
      <w:pPr>
        <w:spacing w:after="0" w:line="259" w:lineRule="auto"/>
        <w:ind w:left="1476" w:right="0" w:firstLine="0"/>
        <w:jc w:val="center"/>
      </w:pPr>
    </w:p>
    <w:p w:rsidR="00B83AC3" w:rsidRDefault="00B83AC3">
      <w:pPr>
        <w:spacing w:after="0" w:line="259" w:lineRule="auto"/>
        <w:ind w:left="1476" w:right="0" w:firstLine="0"/>
        <w:jc w:val="center"/>
      </w:pPr>
    </w:p>
    <w:p w:rsidR="00B83AC3" w:rsidRDefault="00B83AC3">
      <w:pPr>
        <w:spacing w:after="0" w:line="259" w:lineRule="auto"/>
        <w:ind w:left="1476" w:right="0" w:firstLine="0"/>
        <w:jc w:val="center"/>
      </w:pPr>
    </w:p>
    <w:p w:rsidR="00B83AC3" w:rsidRDefault="00B83AC3">
      <w:pPr>
        <w:spacing w:after="0" w:line="259" w:lineRule="auto"/>
        <w:ind w:left="1476" w:right="0" w:firstLine="0"/>
        <w:jc w:val="center"/>
      </w:pPr>
    </w:p>
    <w:p w:rsidR="00B83AC3" w:rsidRDefault="00B83AC3">
      <w:pPr>
        <w:spacing w:after="0" w:line="259" w:lineRule="auto"/>
        <w:ind w:left="1476" w:right="0" w:firstLine="0"/>
        <w:jc w:val="center"/>
      </w:pPr>
    </w:p>
    <w:p w:rsidR="00B83AC3" w:rsidRDefault="00B83AC3">
      <w:pPr>
        <w:spacing w:after="0" w:line="259" w:lineRule="auto"/>
        <w:ind w:left="1476" w:right="0" w:firstLine="0"/>
        <w:jc w:val="center"/>
      </w:pPr>
    </w:p>
    <w:p w:rsidR="00B83AC3" w:rsidRDefault="00B83AC3">
      <w:pPr>
        <w:spacing w:after="0" w:line="259" w:lineRule="auto"/>
        <w:ind w:left="1476" w:right="0" w:firstLine="0"/>
        <w:jc w:val="center"/>
      </w:pPr>
    </w:p>
    <w:p w:rsidR="00B83AC3" w:rsidRDefault="00B83AC3">
      <w:pPr>
        <w:spacing w:after="0" w:line="259" w:lineRule="auto"/>
        <w:ind w:left="1476" w:right="0" w:firstLine="0"/>
        <w:jc w:val="center"/>
      </w:pPr>
    </w:p>
    <w:p w:rsidR="00B83AC3" w:rsidRDefault="00B83AC3">
      <w:pPr>
        <w:spacing w:after="0" w:line="259" w:lineRule="auto"/>
        <w:ind w:left="1476" w:right="0" w:firstLine="0"/>
        <w:jc w:val="center"/>
      </w:pPr>
    </w:p>
    <w:p w:rsidR="00B83AC3" w:rsidRDefault="00B83AC3">
      <w:pPr>
        <w:spacing w:after="0" w:line="259" w:lineRule="auto"/>
        <w:ind w:left="1476" w:right="0" w:firstLine="0"/>
        <w:jc w:val="center"/>
      </w:pPr>
    </w:p>
    <w:p w:rsidR="006E309A" w:rsidRDefault="006E309A" w:rsidP="006E309A">
      <w:pPr>
        <w:spacing w:after="0" w:line="259" w:lineRule="auto"/>
        <w:ind w:left="1421" w:right="0" w:firstLine="0"/>
        <w:jc w:val="left"/>
      </w:pPr>
    </w:p>
    <w:p w:rsidR="006E309A" w:rsidRDefault="006E309A" w:rsidP="006E309A">
      <w:pPr>
        <w:spacing w:after="14" w:line="259" w:lineRule="auto"/>
        <w:ind w:left="1421" w:right="0" w:firstLine="0"/>
        <w:jc w:val="left"/>
      </w:pPr>
    </w:p>
    <w:p w:rsidR="006E309A" w:rsidRDefault="006E309A" w:rsidP="006E309A">
      <w:pPr>
        <w:spacing w:after="34" w:line="259" w:lineRule="auto"/>
        <w:ind w:left="1421" w:right="0" w:firstLine="0"/>
        <w:jc w:val="left"/>
      </w:pPr>
    </w:p>
    <w:p w:rsidR="006E309A" w:rsidRDefault="00827283" w:rsidP="006E309A">
      <w:pPr>
        <w:tabs>
          <w:tab w:val="center" w:pos="1421"/>
          <w:tab w:val="center" w:pos="4217"/>
        </w:tabs>
        <w:spacing w:after="5" w:line="266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ab/>
      </w:r>
    </w:p>
    <w:p w:rsidR="00B83AC3" w:rsidRDefault="00B83AC3">
      <w:pPr>
        <w:spacing w:after="34" w:line="259" w:lineRule="auto"/>
        <w:ind w:left="1476" w:right="0" w:firstLine="0"/>
        <w:jc w:val="center"/>
      </w:pPr>
    </w:p>
    <w:p w:rsidR="00B83AC3" w:rsidRDefault="00827283">
      <w:pPr>
        <w:pStyle w:val="2"/>
        <w:ind w:left="1988" w:right="572"/>
      </w:pPr>
      <w:r>
        <w:t>Рекомендуемы учебные пособия</w:t>
      </w:r>
      <w:r w:rsidR="000E1BF5">
        <w:t>:</w:t>
      </w:r>
    </w:p>
    <w:p w:rsidR="000E1BF5" w:rsidRDefault="000E1BF5" w:rsidP="000E1BF5">
      <w:pPr>
        <w:numPr>
          <w:ilvl w:val="0"/>
          <w:numId w:val="42"/>
        </w:numPr>
        <w:ind w:right="19" w:hanging="566"/>
      </w:pPr>
      <w:r>
        <w:t xml:space="preserve">Варламова А., Семченко Л. Сольфеджио. Пятилетний курс обучения. – М.: </w:t>
      </w:r>
      <w:proofErr w:type="spellStart"/>
      <w:r>
        <w:t>Владос</w:t>
      </w:r>
      <w:proofErr w:type="spellEnd"/>
      <w:r>
        <w:t xml:space="preserve">, 2003 </w:t>
      </w:r>
    </w:p>
    <w:p w:rsidR="000E1BF5" w:rsidRDefault="000E1BF5" w:rsidP="000E1BF5">
      <w:pPr>
        <w:numPr>
          <w:ilvl w:val="0"/>
          <w:numId w:val="42"/>
        </w:numPr>
        <w:ind w:right="19" w:hanging="566"/>
      </w:pPr>
      <w:proofErr w:type="spellStart"/>
      <w:r>
        <w:t>Барабошкина</w:t>
      </w:r>
      <w:proofErr w:type="spellEnd"/>
      <w:r>
        <w:t xml:space="preserve"> А. Сольфеджио: ДМШ.- М., 2008 </w:t>
      </w:r>
    </w:p>
    <w:p w:rsidR="000E1BF5" w:rsidRDefault="000E1BF5" w:rsidP="000E1BF5">
      <w:pPr>
        <w:numPr>
          <w:ilvl w:val="0"/>
          <w:numId w:val="42"/>
        </w:numPr>
        <w:ind w:right="19" w:hanging="566"/>
      </w:pPr>
      <w:r>
        <w:t>Давыдова Е. Сольфеджио: ДМШ.- М.</w:t>
      </w:r>
    </w:p>
    <w:p w:rsidR="000E1BF5" w:rsidRDefault="000E1BF5" w:rsidP="000E1BF5">
      <w:pPr>
        <w:numPr>
          <w:ilvl w:val="0"/>
          <w:numId w:val="42"/>
        </w:numPr>
        <w:ind w:right="19" w:hanging="566"/>
      </w:pPr>
      <w:proofErr w:type="spellStart"/>
      <w:r>
        <w:t>Металлиди</w:t>
      </w:r>
      <w:proofErr w:type="spellEnd"/>
      <w:r>
        <w:t xml:space="preserve"> Ж., </w:t>
      </w:r>
      <w:proofErr w:type="spellStart"/>
      <w:r>
        <w:t>Перцовская</w:t>
      </w:r>
      <w:proofErr w:type="spellEnd"/>
      <w:r>
        <w:t xml:space="preserve"> А. Мы играем, сочиняем и поем: сольфеджио ДМШ.- СПб, Композитор, 1995 </w:t>
      </w:r>
    </w:p>
    <w:p w:rsidR="00B83AC3" w:rsidRDefault="00B83AC3">
      <w:pPr>
        <w:spacing w:after="33" w:line="259" w:lineRule="auto"/>
        <w:ind w:left="1421" w:right="0" w:firstLine="0"/>
        <w:jc w:val="left"/>
      </w:pPr>
    </w:p>
    <w:p w:rsidR="00B83AC3" w:rsidRDefault="00827283" w:rsidP="000E1BF5">
      <w:pPr>
        <w:spacing w:after="0" w:line="259" w:lineRule="auto"/>
        <w:ind w:left="-281" w:right="11069" w:firstLine="0"/>
        <w:jc w:val="left"/>
      </w:pPr>
      <w:r>
        <w:br w:type="page"/>
      </w:r>
    </w:p>
    <w:p w:rsidR="00B83AC3" w:rsidRDefault="00827283">
      <w:pPr>
        <w:pStyle w:val="2"/>
        <w:spacing w:after="184"/>
        <w:ind w:left="1988" w:right="573"/>
      </w:pPr>
      <w:r>
        <w:lastRenderedPageBreak/>
        <w:t xml:space="preserve">Основная литература для </w:t>
      </w:r>
      <w:proofErr w:type="gramStart"/>
      <w:r>
        <w:t>обучающихся</w:t>
      </w:r>
      <w:proofErr w:type="gramEnd"/>
    </w:p>
    <w:p w:rsidR="00B83AC3" w:rsidRDefault="00827283">
      <w:pPr>
        <w:numPr>
          <w:ilvl w:val="0"/>
          <w:numId w:val="42"/>
        </w:numPr>
        <w:ind w:right="19" w:hanging="566"/>
      </w:pPr>
      <w:r>
        <w:t xml:space="preserve">Варламова А., Семченко Л. Сольфеджио. 1 класс: Пятилетний курс обучения. – М.: </w:t>
      </w:r>
      <w:proofErr w:type="spellStart"/>
      <w:r>
        <w:t>Владос</w:t>
      </w:r>
      <w:proofErr w:type="spellEnd"/>
      <w:r>
        <w:t xml:space="preserve">, 2003 </w:t>
      </w:r>
    </w:p>
    <w:p w:rsidR="00B83AC3" w:rsidRDefault="00827283">
      <w:pPr>
        <w:numPr>
          <w:ilvl w:val="0"/>
          <w:numId w:val="42"/>
        </w:numPr>
        <w:ind w:right="19" w:hanging="566"/>
      </w:pPr>
      <w:r>
        <w:t xml:space="preserve">Варламова А., Семченко Л. Сольфеджио. 2 класс: Пятилетний курс обучения. – М.: </w:t>
      </w:r>
      <w:proofErr w:type="spellStart"/>
      <w:r>
        <w:t>Владос</w:t>
      </w:r>
      <w:proofErr w:type="spellEnd"/>
      <w:r>
        <w:t xml:space="preserve">, 2004 </w:t>
      </w:r>
    </w:p>
    <w:p w:rsidR="00B83AC3" w:rsidRDefault="00827283">
      <w:pPr>
        <w:numPr>
          <w:ilvl w:val="0"/>
          <w:numId w:val="42"/>
        </w:numPr>
        <w:ind w:right="19" w:hanging="566"/>
      </w:pPr>
      <w:r>
        <w:t xml:space="preserve">Варламова А., Семченко Л. Сольфеджио. 3 класс: Пятилетний курс обучения.– М.: </w:t>
      </w:r>
      <w:proofErr w:type="spellStart"/>
      <w:r>
        <w:t>Методиздат</w:t>
      </w:r>
      <w:proofErr w:type="spellEnd"/>
      <w:r>
        <w:t xml:space="preserve">, 2000 </w:t>
      </w:r>
    </w:p>
    <w:p w:rsidR="00B83AC3" w:rsidRDefault="00827283">
      <w:pPr>
        <w:numPr>
          <w:ilvl w:val="0"/>
          <w:numId w:val="42"/>
        </w:numPr>
        <w:ind w:right="19" w:hanging="566"/>
      </w:pPr>
      <w:r>
        <w:t xml:space="preserve">Варламова А., Семченко Л. Сольфеджио. 4 класс: Пятилетний курс обучения. – М.: </w:t>
      </w:r>
      <w:proofErr w:type="spellStart"/>
      <w:r>
        <w:t>Методиздат</w:t>
      </w:r>
      <w:proofErr w:type="spellEnd"/>
      <w:r>
        <w:t xml:space="preserve">, 2000 </w:t>
      </w:r>
    </w:p>
    <w:p w:rsidR="00B83AC3" w:rsidRDefault="00827283">
      <w:pPr>
        <w:numPr>
          <w:ilvl w:val="0"/>
          <w:numId w:val="42"/>
        </w:numPr>
        <w:ind w:right="19" w:hanging="566"/>
      </w:pPr>
      <w:r>
        <w:t xml:space="preserve">Варламова А., Семченко Л. Сольфеджио. 5 класс: Пятилетний курс обучения. – М.: </w:t>
      </w:r>
      <w:proofErr w:type="spellStart"/>
      <w:r>
        <w:t>Владос</w:t>
      </w:r>
      <w:proofErr w:type="spellEnd"/>
      <w:r>
        <w:t xml:space="preserve">, 2002 </w:t>
      </w:r>
    </w:p>
    <w:p w:rsidR="00B83AC3" w:rsidRDefault="00827283">
      <w:pPr>
        <w:numPr>
          <w:ilvl w:val="0"/>
          <w:numId w:val="42"/>
        </w:numPr>
        <w:ind w:right="19" w:hanging="566"/>
      </w:pPr>
      <w:proofErr w:type="spellStart"/>
      <w:r>
        <w:t>Барабошкина</w:t>
      </w:r>
      <w:proofErr w:type="spellEnd"/>
      <w:r>
        <w:t xml:space="preserve"> А. Сольфеджио: учебник для 1 класса ДМШ.- М., 2008 </w:t>
      </w:r>
    </w:p>
    <w:p w:rsidR="00B83AC3" w:rsidRDefault="00827283">
      <w:pPr>
        <w:numPr>
          <w:ilvl w:val="0"/>
          <w:numId w:val="42"/>
        </w:numPr>
        <w:ind w:right="19" w:hanging="566"/>
      </w:pPr>
      <w:proofErr w:type="spellStart"/>
      <w:r>
        <w:t>Барабошкина</w:t>
      </w:r>
      <w:proofErr w:type="spellEnd"/>
      <w:r>
        <w:t xml:space="preserve"> А. Сольфеджио: учебник для 2 класса ДМШ.- М., 2008 </w:t>
      </w:r>
    </w:p>
    <w:p w:rsidR="00B83AC3" w:rsidRDefault="00827283">
      <w:pPr>
        <w:numPr>
          <w:ilvl w:val="0"/>
          <w:numId w:val="42"/>
        </w:numPr>
        <w:ind w:right="19" w:hanging="566"/>
      </w:pPr>
      <w:r>
        <w:t xml:space="preserve">Давыдова Е., Запорожец С. Сольфеджио: учебник для 3 класса ДМШ.- </w:t>
      </w:r>
    </w:p>
    <w:p w:rsidR="00B83AC3" w:rsidRDefault="00827283">
      <w:pPr>
        <w:ind w:left="1998" w:right="19"/>
      </w:pPr>
      <w:r>
        <w:t xml:space="preserve">М., 2009 </w:t>
      </w:r>
    </w:p>
    <w:p w:rsidR="00B83AC3" w:rsidRDefault="00827283">
      <w:pPr>
        <w:numPr>
          <w:ilvl w:val="0"/>
          <w:numId w:val="42"/>
        </w:numPr>
        <w:ind w:right="19" w:hanging="566"/>
      </w:pPr>
      <w:r>
        <w:t xml:space="preserve">Давыдова Е. Сольфеджио: учебник для  4 класса ДМШ.- М., 1987 </w:t>
      </w:r>
    </w:p>
    <w:p w:rsidR="00B83AC3" w:rsidRDefault="00827283">
      <w:pPr>
        <w:numPr>
          <w:ilvl w:val="0"/>
          <w:numId w:val="42"/>
        </w:numPr>
        <w:ind w:right="19" w:hanging="566"/>
      </w:pPr>
      <w:r>
        <w:t xml:space="preserve">Давыдова Е. Сольфеджио: учебник для 5 класса ДМШ.- М., 1987 </w:t>
      </w:r>
    </w:p>
    <w:p w:rsidR="00B83AC3" w:rsidRDefault="00827283">
      <w:pPr>
        <w:numPr>
          <w:ilvl w:val="0"/>
          <w:numId w:val="42"/>
        </w:numPr>
        <w:ind w:right="19" w:hanging="566"/>
      </w:pPr>
      <w:proofErr w:type="spellStart"/>
      <w:r>
        <w:t>Металлиди</w:t>
      </w:r>
      <w:proofErr w:type="spellEnd"/>
      <w:r>
        <w:t xml:space="preserve"> Ж., </w:t>
      </w:r>
      <w:proofErr w:type="spellStart"/>
      <w:r>
        <w:t>Перцовская</w:t>
      </w:r>
      <w:proofErr w:type="spellEnd"/>
      <w:r>
        <w:t xml:space="preserve"> А. Мы играем, сочиняем и поем: сольфеджио для 1 класса ДМШ.- СПб, Композитор, 1989 </w:t>
      </w:r>
    </w:p>
    <w:p w:rsidR="00B83AC3" w:rsidRDefault="00827283">
      <w:pPr>
        <w:numPr>
          <w:ilvl w:val="0"/>
          <w:numId w:val="42"/>
        </w:numPr>
        <w:ind w:right="19" w:hanging="566"/>
      </w:pPr>
      <w:proofErr w:type="spellStart"/>
      <w:r>
        <w:t>Металлиди</w:t>
      </w:r>
      <w:proofErr w:type="spellEnd"/>
      <w:r>
        <w:t xml:space="preserve"> Ж., </w:t>
      </w:r>
      <w:proofErr w:type="spellStart"/>
      <w:r>
        <w:t>Перцовская</w:t>
      </w:r>
      <w:proofErr w:type="spellEnd"/>
      <w:r>
        <w:t xml:space="preserve"> А. Мы играем, сочиняем и поем: сольфеджио для 2 класса ДМШ.- СПб, Композитор, 1990 </w:t>
      </w:r>
    </w:p>
    <w:p w:rsidR="00B83AC3" w:rsidRDefault="00827283">
      <w:pPr>
        <w:numPr>
          <w:ilvl w:val="0"/>
          <w:numId w:val="42"/>
        </w:numPr>
        <w:ind w:right="19" w:hanging="566"/>
      </w:pPr>
      <w:proofErr w:type="spellStart"/>
      <w:r>
        <w:t>Металлиди</w:t>
      </w:r>
      <w:proofErr w:type="spellEnd"/>
      <w:r>
        <w:t xml:space="preserve"> Ж., </w:t>
      </w:r>
      <w:proofErr w:type="spellStart"/>
      <w:r>
        <w:t>Перцовская</w:t>
      </w:r>
      <w:proofErr w:type="spellEnd"/>
      <w:r>
        <w:t xml:space="preserve"> А. Мы играем, сочиняем и поем: сольфеджио для 3 класса ДМШ.- СПб, Композитор, 1995 </w:t>
      </w:r>
    </w:p>
    <w:p w:rsidR="00B83AC3" w:rsidRDefault="00827283">
      <w:pPr>
        <w:numPr>
          <w:ilvl w:val="0"/>
          <w:numId w:val="42"/>
        </w:numPr>
        <w:ind w:right="19" w:hanging="566"/>
      </w:pPr>
      <w:proofErr w:type="spellStart"/>
      <w:r>
        <w:t>Металлиди</w:t>
      </w:r>
      <w:proofErr w:type="spellEnd"/>
      <w:r>
        <w:t xml:space="preserve"> Ж., </w:t>
      </w:r>
      <w:proofErr w:type="spellStart"/>
      <w:r>
        <w:t>Перцовская</w:t>
      </w:r>
      <w:proofErr w:type="spellEnd"/>
      <w:r>
        <w:t xml:space="preserve"> А. Мы играем, сочиняем и поем: сольфеджио для 4 класса ДМШ.- СПб, Композитор, 1995 </w:t>
      </w:r>
    </w:p>
    <w:p w:rsidR="00B83AC3" w:rsidRDefault="00827283">
      <w:pPr>
        <w:numPr>
          <w:ilvl w:val="0"/>
          <w:numId w:val="42"/>
        </w:numPr>
        <w:ind w:right="19" w:hanging="566"/>
      </w:pPr>
      <w:proofErr w:type="spellStart"/>
      <w:r>
        <w:t>Металлиди</w:t>
      </w:r>
      <w:proofErr w:type="spellEnd"/>
      <w:r>
        <w:t xml:space="preserve"> Ж., </w:t>
      </w:r>
      <w:proofErr w:type="spellStart"/>
      <w:r>
        <w:t>Перцовская</w:t>
      </w:r>
      <w:proofErr w:type="spellEnd"/>
      <w:r>
        <w:t xml:space="preserve"> А. Мы играем, сочиняем и поем: сольфеджио для 5 класса ДМШ.- СПб, Композитор, 1996 </w:t>
      </w:r>
    </w:p>
    <w:p w:rsidR="00B83AC3" w:rsidRDefault="00827283">
      <w:pPr>
        <w:numPr>
          <w:ilvl w:val="0"/>
          <w:numId w:val="42"/>
        </w:numPr>
        <w:ind w:right="19" w:hanging="566"/>
      </w:pPr>
      <w:r>
        <w:t xml:space="preserve">Калмыков Б., </w:t>
      </w:r>
      <w:proofErr w:type="spellStart"/>
      <w:r>
        <w:t>Фридкин</w:t>
      </w:r>
      <w:proofErr w:type="spellEnd"/>
      <w:r>
        <w:t xml:space="preserve"> Г. Сольфеджио. Части 1, 2. –  М.: Музыка, 2009 17.Золина Е. Домашние задания по сольфеджио.  (1 – 7 классы). - М.: Престо, 2000 </w:t>
      </w:r>
    </w:p>
    <w:p w:rsidR="00B83AC3" w:rsidRDefault="00827283">
      <w:pPr>
        <w:ind w:left="2001" w:right="19" w:hanging="566"/>
      </w:pPr>
      <w:r>
        <w:t xml:space="preserve">18.Калинина Г. Сольфеджио. Рабочие тетради (1 – 7 классы). – М.: изд-во Калинин В.В., 2000 – 2005 </w:t>
      </w:r>
    </w:p>
    <w:p w:rsidR="00B83AC3" w:rsidRDefault="00B83AC3">
      <w:pPr>
        <w:spacing w:after="34" w:line="259" w:lineRule="auto"/>
        <w:ind w:left="1421" w:right="0" w:firstLine="0"/>
        <w:jc w:val="left"/>
      </w:pPr>
    </w:p>
    <w:p w:rsidR="00B83AC3" w:rsidRDefault="00827283">
      <w:pPr>
        <w:pStyle w:val="2"/>
        <w:spacing w:after="184"/>
        <w:ind w:left="1988" w:right="570"/>
      </w:pPr>
      <w:r>
        <w:t xml:space="preserve">Дополнительная литература для </w:t>
      </w:r>
      <w:proofErr w:type="gramStart"/>
      <w:r>
        <w:t>обучающихся</w:t>
      </w:r>
      <w:proofErr w:type="gramEnd"/>
    </w:p>
    <w:p w:rsidR="00B83AC3" w:rsidRDefault="00827283">
      <w:pPr>
        <w:numPr>
          <w:ilvl w:val="0"/>
          <w:numId w:val="43"/>
        </w:numPr>
        <w:ind w:right="19" w:hanging="566"/>
      </w:pPr>
      <w:r>
        <w:t xml:space="preserve">Абрамовская–Королѐва В., </w:t>
      </w:r>
      <w:proofErr w:type="spellStart"/>
      <w:r>
        <w:t>Вакурова</w:t>
      </w:r>
      <w:proofErr w:type="spellEnd"/>
      <w:r>
        <w:t xml:space="preserve"> Н., </w:t>
      </w:r>
      <w:proofErr w:type="spellStart"/>
      <w:r>
        <w:t>Морева</w:t>
      </w:r>
      <w:proofErr w:type="spellEnd"/>
      <w:r>
        <w:t xml:space="preserve"> Ю. Сольфеджио: Мелодии из оперетт, мюзиклов, </w:t>
      </w:r>
      <w:proofErr w:type="gramStart"/>
      <w:r>
        <w:t>рок-опер</w:t>
      </w:r>
      <w:proofErr w:type="gramEnd"/>
      <w:r>
        <w:t>. Часть 1. Диатоника. Хроматизм. – СПб</w:t>
      </w:r>
      <w:proofErr w:type="gramStart"/>
      <w:r>
        <w:t xml:space="preserve">.: </w:t>
      </w:r>
      <w:proofErr w:type="gramEnd"/>
      <w:r>
        <w:t xml:space="preserve">Композитор, 1994 </w:t>
      </w:r>
    </w:p>
    <w:p w:rsidR="00B83AC3" w:rsidRDefault="00827283">
      <w:pPr>
        <w:numPr>
          <w:ilvl w:val="0"/>
          <w:numId w:val="43"/>
        </w:numPr>
        <w:ind w:right="19" w:hanging="566"/>
      </w:pPr>
      <w:r>
        <w:lastRenderedPageBreak/>
        <w:t xml:space="preserve">Абрамовская–Королѐва В., </w:t>
      </w:r>
      <w:proofErr w:type="spellStart"/>
      <w:r>
        <w:t>Вакурова</w:t>
      </w:r>
      <w:proofErr w:type="spellEnd"/>
      <w:r>
        <w:t xml:space="preserve"> Н., </w:t>
      </w:r>
      <w:proofErr w:type="spellStart"/>
      <w:r>
        <w:t>Морева</w:t>
      </w:r>
      <w:proofErr w:type="spellEnd"/>
      <w:r>
        <w:t xml:space="preserve"> Ю. Сольфеджио: Мелодии из оперетт, мюзиклов, </w:t>
      </w:r>
      <w:proofErr w:type="gramStart"/>
      <w:r>
        <w:t>рок-опер</w:t>
      </w:r>
      <w:proofErr w:type="gramEnd"/>
      <w:r>
        <w:t xml:space="preserve">. Часть 2. Модуляция. – М.: </w:t>
      </w:r>
    </w:p>
    <w:p w:rsidR="00B83AC3" w:rsidRDefault="00827283">
      <w:pPr>
        <w:ind w:left="1998" w:right="19"/>
      </w:pPr>
      <w:r>
        <w:t xml:space="preserve">Музыка, 2001 </w:t>
      </w:r>
    </w:p>
    <w:p w:rsidR="00B83AC3" w:rsidRDefault="00827283">
      <w:pPr>
        <w:ind w:left="1998" w:right="19"/>
      </w:pPr>
      <w:proofErr w:type="spellStart"/>
      <w:r>
        <w:t>Барабошкина</w:t>
      </w:r>
      <w:proofErr w:type="spellEnd"/>
      <w:r>
        <w:t xml:space="preserve"> А. Сольфеджио. Пение с листа. I – IV класс. – М., 2008 </w:t>
      </w:r>
    </w:p>
    <w:p w:rsidR="00B83AC3" w:rsidRDefault="00827283">
      <w:pPr>
        <w:numPr>
          <w:ilvl w:val="0"/>
          <w:numId w:val="43"/>
        </w:numPr>
        <w:ind w:right="19" w:hanging="566"/>
      </w:pPr>
      <w:proofErr w:type="spellStart"/>
      <w:r>
        <w:t>Борухзон</w:t>
      </w:r>
      <w:proofErr w:type="spellEnd"/>
      <w:r>
        <w:t xml:space="preserve"> Л., Волчек Л., Гусейнова Л. Азбука музыкальной фантазии. Знакомство с аккордами. Путешествие по необычным ладам. – СПб</w:t>
      </w:r>
      <w:proofErr w:type="gramStart"/>
      <w:r>
        <w:t xml:space="preserve">.: </w:t>
      </w:r>
      <w:proofErr w:type="gramEnd"/>
      <w:r>
        <w:t xml:space="preserve">Композитор, 1997 </w:t>
      </w:r>
    </w:p>
    <w:p w:rsidR="00B83AC3" w:rsidRDefault="00827283">
      <w:pPr>
        <w:numPr>
          <w:ilvl w:val="0"/>
          <w:numId w:val="43"/>
        </w:numPr>
        <w:ind w:right="19" w:hanging="566"/>
      </w:pPr>
      <w:proofErr w:type="spellStart"/>
      <w:r>
        <w:t>Борухзон</w:t>
      </w:r>
      <w:proofErr w:type="spellEnd"/>
      <w:r>
        <w:t xml:space="preserve"> Л., Волчек Л., Гусейнова Л. Азбука музыкальной фантазии. Как сочинить мелодию. – СПб</w:t>
      </w:r>
      <w:proofErr w:type="gramStart"/>
      <w:r>
        <w:t xml:space="preserve">.: </w:t>
      </w:r>
      <w:proofErr w:type="gramEnd"/>
      <w:r>
        <w:t xml:space="preserve">Композитор, 1997 </w:t>
      </w:r>
    </w:p>
    <w:p w:rsidR="00B83AC3" w:rsidRDefault="00827283">
      <w:pPr>
        <w:numPr>
          <w:ilvl w:val="0"/>
          <w:numId w:val="43"/>
        </w:numPr>
        <w:ind w:right="19" w:hanging="566"/>
      </w:pPr>
      <w:r>
        <w:t xml:space="preserve">Бровко В. </w:t>
      </w:r>
      <w:proofErr w:type="spellStart"/>
      <w:r>
        <w:t>Биттлз</w:t>
      </w:r>
      <w:proofErr w:type="spellEnd"/>
      <w:r>
        <w:t xml:space="preserve"> на уроках сольфеджио: Пособие для учащихся старших классов музыкальных школ, училищ и колледжей. – М.: Композитор, 2004  </w:t>
      </w:r>
    </w:p>
    <w:p w:rsidR="00B83AC3" w:rsidRDefault="00827283">
      <w:pPr>
        <w:numPr>
          <w:ilvl w:val="0"/>
          <w:numId w:val="43"/>
        </w:numPr>
        <w:ind w:right="19" w:hanging="566"/>
      </w:pPr>
      <w:r>
        <w:t xml:space="preserve">Булаева О., </w:t>
      </w:r>
      <w:proofErr w:type="spellStart"/>
      <w:r>
        <w:t>Геталова</w:t>
      </w:r>
      <w:proofErr w:type="spellEnd"/>
      <w:r>
        <w:t xml:space="preserve"> О. Учусь импровизировать и сочинять. Творческая тетрадь I. Магия интервалов. Ритмические импровизации.  – СПб: Композитор, 1999 </w:t>
      </w:r>
    </w:p>
    <w:p w:rsidR="00B83AC3" w:rsidRDefault="00827283">
      <w:pPr>
        <w:numPr>
          <w:ilvl w:val="0"/>
          <w:numId w:val="43"/>
        </w:numPr>
        <w:ind w:right="19" w:hanging="566"/>
      </w:pPr>
      <w:r>
        <w:t xml:space="preserve">Булаева О., </w:t>
      </w:r>
      <w:proofErr w:type="spellStart"/>
      <w:r>
        <w:t>Геталова</w:t>
      </w:r>
      <w:proofErr w:type="spellEnd"/>
      <w:r>
        <w:t xml:space="preserve"> О. Учусь импровизировать и сочинять. Творческая тетрадь II. Лад. Мелодия. Тональность. – СПб</w:t>
      </w:r>
      <w:proofErr w:type="gramStart"/>
      <w:r>
        <w:t xml:space="preserve">.: </w:t>
      </w:r>
      <w:proofErr w:type="gramEnd"/>
      <w:r>
        <w:t xml:space="preserve">Композитор, 1999 8.Булаева О., </w:t>
      </w:r>
      <w:proofErr w:type="spellStart"/>
      <w:r>
        <w:t>Геталова</w:t>
      </w:r>
      <w:proofErr w:type="spellEnd"/>
      <w:r>
        <w:t xml:space="preserve"> О. Учусь импровизировать и сочинять. Творческая тетрадь III. Гармония. Аккомпанемент. – СПб: Композитор, 2000 9.Булаева О., </w:t>
      </w:r>
      <w:proofErr w:type="spellStart"/>
      <w:r>
        <w:t>Геталова</w:t>
      </w:r>
      <w:proofErr w:type="spellEnd"/>
      <w:r>
        <w:t xml:space="preserve"> О. Учусь импровизировать и сочинять. Творческая тетрадь IV. Остинато. Импровизация в разных жанрах. Импровизация-сказка. – СПб</w:t>
      </w:r>
      <w:proofErr w:type="gramStart"/>
      <w:r>
        <w:t xml:space="preserve">.: </w:t>
      </w:r>
      <w:proofErr w:type="gramEnd"/>
      <w:r>
        <w:t xml:space="preserve">Композитор, 2000 </w:t>
      </w:r>
    </w:p>
    <w:p w:rsidR="00B83AC3" w:rsidRDefault="00827283">
      <w:pPr>
        <w:numPr>
          <w:ilvl w:val="0"/>
          <w:numId w:val="44"/>
        </w:numPr>
        <w:ind w:right="19" w:hanging="720"/>
      </w:pPr>
      <w:r>
        <w:t xml:space="preserve">Булаева О., </w:t>
      </w:r>
      <w:proofErr w:type="spellStart"/>
      <w:r>
        <w:t>Геталова</w:t>
      </w:r>
      <w:proofErr w:type="spellEnd"/>
      <w:r>
        <w:t xml:space="preserve"> О. Учусь импровизировать и сочинять. Творческая тетрадь V. Золотая секвенция. Песня. Модуляция. Буквенное обозначение аккордов. Новые гармонические краски. – СПб</w:t>
      </w:r>
      <w:proofErr w:type="gramStart"/>
      <w:r>
        <w:t xml:space="preserve">.: </w:t>
      </w:r>
      <w:proofErr w:type="gramEnd"/>
      <w:r>
        <w:t xml:space="preserve">Композитор, 2002 </w:t>
      </w:r>
    </w:p>
    <w:p w:rsidR="00B83AC3" w:rsidRDefault="00827283">
      <w:pPr>
        <w:numPr>
          <w:ilvl w:val="0"/>
          <w:numId w:val="44"/>
        </w:numPr>
        <w:ind w:right="19" w:hanging="720"/>
      </w:pPr>
      <w:r>
        <w:t xml:space="preserve">Венец Е. Одноголосное сольфеджио на материале современной музыки. – М, 2000 </w:t>
      </w:r>
    </w:p>
    <w:p w:rsidR="00B83AC3" w:rsidRDefault="00827283">
      <w:pPr>
        <w:numPr>
          <w:ilvl w:val="0"/>
          <w:numId w:val="44"/>
        </w:numPr>
        <w:ind w:right="19" w:hanging="720"/>
      </w:pPr>
      <w:proofErr w:type="spellStart"/>
      <w:r>
        <w:t>Зебряк</w:t>
      </w:r>
      <w:proofErr w:type="spellEnd"/>
      <w:r>
        <w:t xml:space="preserve"> Т. Соль + фа = Сольфеджио. – М.: Кифара, 1998                                 </w:t>
      </w:r>
    </w:p>
    <w:p w:rsidR="00B83AC3" w:rsidRDefault="00827283">
      <w:pPr>
        <w:numPr>
          <w:ilvl w:val="0"/>
          <w:numId w:val="44"/>
        </w:numPr>
        <w:ind w:right="19" w:hanging="720"/>
      </w:pPr>
      <w:proofErr w:type="spellStart"/>
      <w:r>
        <w:t>Картавцева</w:t>
      </w:r>
      <w:proofErr w:type="spellEnd"/>
      <w:r>
        <w:t xml:space="preserve"> М. Сольфеджио XXI века: Учебное пособие для 1-4 классов. – М.: Кифара, 1999 </w:t>
      </w:r>
    </w:p>
    <w:p w:rsidR="00B83AC3" w:rsidRDefault="00827283">
      <w:pPr>
        <w:ind w:left="2001" w:right="19" w:hanging="566"/>
      </w:pPr>
      <w:r>
        <w:t>19.Масленкова Л Сокровища родных мелодий Сольфеджио: Учебное пособие. – СПб</w:t>
      </w:r>
      <w:proofErr w:type="gramStart"/>
      <w:r>
        <w:t xml:space="preserve">.:  </w:t>
      </w:r>
      <w:proofErr w:type="gramEnd"/>
      <w:r>
        <w:t xml:space="preserve">Музыка, 1998 </w:t>
      </w:r>
    </w:p>
    <w:p w:rsidR="00B83AC3" w:rsidRDefault="00827283">
      <w:pPr>
        <w:ind w:left="2001" w:right="19" w:hanging="566"/>
      </w:pPr>
      <w:r>
        <w:t>14.Нестерова Н. Начинаем мы считать. Ритмическая тетрадь для 1-го класса. - СПб</w:t>
      </w:r>
      <w:proofErr w:type="gramStart"/>
      <w:r>
        <w:t xml:space="preserve">.:  </w:t>
      </w:r>
      <w:proofErr w:type="gramEnd"/>
      <w:r>
        <w:t xml:space="preserve">Композитор, 2008 </w:t>
      </w:r>
    </w:p>
    <w:p w:rsidR="00B83AC3" w:rsidRDefault="00827283">
      <w:pPr>
        <w:numPr>
          <w:ilvl w:val="0"/>
          <w:numId w:val="45"/>
        </w:numPr>
        <w:ind w:right="19" w:hanging="566"/>
      </w:pPr>
      <w:r>
        <w:t>Нестерова Н. Начинаем мы считать. Ритмическая тетрадь, 2 класс. – СПб</w:t>
      </w:r>
      <w:proofErr w:type="gramStart"/>
      <w:r>
        <w:t xml:space="preserve">.: </w:t>
      </w:r>
      <w:proofErr w:type="gramEnd"/>
      <w:r>
        <w:t xml:space="preserve">Композитор, 2012 </w:t>
      </w:r>
    </w:p>
    <w:p w:rsidR="00B83AC3" w:rsidRDefault="00827283">
      <w:pPr>
        <w:numPr>
          <w:ilvl w:val="0"/>
          <w:numId w:val="45"/>
        </w:numPr>
        <w:ind w:right="19" w:hanging="566"/>
      </w:pPr>
      <w:r>
        <w:t>Никитина И. 200 примеров для чтения с листа на уроках сольфеджио. –</w:t>
      </w:r>
    </w:p>
    <w:p w:rsidR="00B83AC3" w:rsidRDefault="00827283">
      <w:pPr>
        <w:ind w:left="1998" w:right="19"/>
      </w:pPr>
      <w:r>
        <w:lastRenderedPageBreak/>
        <w:t xml:space="preserve">М.: Престо, 2002 </w:t>
      </w:r>
    </w:p>
    <w:p w:rsidR="00B83AC3" w:rsidRDefault="00827283">
      <w:pPr>
        <w:numPr>
          <w:ilvl w:val="0"/>
          <w:numId w:val="45"/>
        </w:numPr>
        <w:ind w:right="19" w:hanging="566"/>
      </w:pPr>
      <w:r>
        <w:t xml:space="preserve">Панова Н. Конспекты по элементарной теории –  М., 2000 </w:t>
      </w:r>
    </w:p>
    <w:p w:rsidR="00B83AC3" w:rsidRDefault="00827283">
      <w:pPr>
        <w:numPr>
          <w:ilvl w:val="0"/>
          <w:numId w:val="45"/>
        </w:numPr>
        <w:ind w:right="19" w:hanging="566"/>
      </w:pPr>
      <w:r>
        <w:t xml:space="preserve">Привалов С. Сольфеджио на материале музыкальной литературы: </w:t>
      </w:r>
    </w:p>
    <w:p w:rsidR="00B83AC3" w:rsidRDefault="00827283">
      <w:pPr>
        <w:ind w:left="1998" w:right="19"/>
      </w:pPr>
      <w:r>
        <w:t>учебное пособие для детских музыкальных школ. – СПб</w:t>
      </w:r>
      <w:proofErr w:type="gramStart"/>
      <w:r>
        <w:t xml:space="preserve">.: </w:t>
      </w:r>
      <w:proofErr w:type="gramEnd"/>
      <w:r>
        <w:t xml:space="preserve">Композитор, 2002 </w:t>
      </w:r>
    </w:p>
    <w:p w:rsidR="00B83AC3" w:rsidRDefault="00827283">
      <w:pPr>
        <w:numPr>
          <w:ilvl w:val="0"/>
          <w:numId w:val="45"/>
        </w:numPr>
        <w:ind w:right="19" w:hanging="566"/>
      </w:pPr>
      <w:r>
        <w:t>Первозванская Т. Мир музыки. Полный курс теоретических дисциплин. Учебник сольфеджио 1 класс (+ CD). – СПб</w:t>
      </w:r>
      <w:proofErr w:type="gramStart"/>
      <w:r>
        <w:t xml:space="preserve">.: </w:t>
      </w:r>
      <w:proofErr w:type="gramEnd"/>
      <w:r>
        <w:t xml:space="preserve">Композитор, 2004 </w:t>
      </w:r>
    </w:p>
    <w:p w:rsidR="00B83AC3" w:rsidRDefault="00827283">
      <w:pPr>
        <w:numPr>
          <w:ilvl w:val="0"/>
          <w:numId w:val="45"/>
        </w:numPr>
        <w:ind w:right="19" w:hanging="566"/>
      </w:pPr>
      <w:r>
        <w:t>Первозванская Т. Мир музыки. Полный курс теоретических дисциплин. Учебник сольфеджио 2 класс (+ CD). – СПб</w:t>
      </w:r>
      <w:proofErr w:type="gramStart"/>
      <w:r>
        <w:t xml:space="preserve">.: </w:t>
      </w:r>
      <w:proofErr w:type="gramEnd"/>
      <w:r>
        <w:t xml:space="preserve">Композитор, 2005 </w:t>
      </w:r>
    </w:p>
    <w:p w:rsidR="00B83AC3" w:rsidRDefault="00827283">
      <w:pPr>
        <w:numPr>
          <w:ilvl w:val="0"/>
          <w:numId w:val="45"/>
        </w:numPr>
        <w:ind w:right="19" w:hanging="566"/>
      </w:pPr>
      <w:r>
        <w:t>Первозванская Т. Мир музыки. Полный курс теоретических дисциплин. Учебник сольфеджио 3 класс (+ CD). – СПб</w:t>
      </w:r>
      <w:proofErr w:type="gramStart"/>
      <w:r>
        <w:t xml:space="preserve">.: </w:t>
      </w:r>
      <w:proofErr w:type="gramEnd"/>
      <w:r>
        <w:t xml:space="preserve">Композитор, 2006 </w:t>
      </w:r>
    </w:p>
    <w:p w:rsidR="00B83AC3" w:rsidRDefault="00827283">
      <w:pPr>
        <w:numPr>
          <w:ilvl w:val="0"/>
          <w:numId w:val="45"/>
        </w:numPr>
        <w:ind w:right="19" w:hanging="566"/>
      </w:pPr>
      <w:r>
        <w:t>Первозванская Т. Мир музыки. Полный курс теоретических дисциплин. Учебник сольфеджио 4 класс (+ CD). – СПб</w:t>
      </w:r>
      <w:proofErr w:type="gramStart"/>
      <w:r>
        <w:t xml:space="preserve">.: </w:t>
      </w:r>
      <w:proofErr w:type="gramEnd"/>
      <w:r>
        <w:t xml:space="preserve">Композитор, 2007 </w:t>
      </w:r>
    </w:p>
    <w:p w:rsidR="00B83AC3" w:rsidRDefault="00827283">
      <w:pPr>
        <w:numPr>
          <w:ilvl w:val="0"/>
          <w:numId w:val="45"/>
        </w:numPr>
        <w:ind w:right="19" w:hanging="566"/>
      </w:pPr>
      <w:r>
        <w:t>Первозванская Т. Сольфеджио на «пять».  Рабочие тетради (1 - 7 класс). –  СПб</w:t>
      </w:r>
      <w:proofErr w:type="gramStart"/>
      <w:r>
        <w:t xml:space="preserve">.: </w:t>
      </w:r>
      <w:proofErr w:type="gramEnd"/>
      <w:r>
        <w:t xml:space="preserve">Композитор, 2008 </w:t>
      </w:r>
    </w:p>
    <w:p w:rsidR="00B83AC3" w:rsidRDefault="00827283">
      <w:pPr>
        <w:numPr>
          <w:ilvl w:val="0"/>
          <w:numId w:val="45"/>
        </w:numPr>
        <w:ind w:right="19" w:hanging="566"/>
      </w:pPr>
      <w:proofErr w:type="spellStart"/>
      <w:r>
        <w:t>Рейниш</w:t>
      </w:r>
      <w:proofErr w:type="spellEnd"/>
      <w:r>
        <w:t xml:space="preserve"> М. Мелодии для пения. Вып.1. Вып.2. – М.: Музыка, 2004 </w:t>
      </w:r>
    </w:p>
    <w:p w:rsidR="00B83AC3" w:rsidRDefault="00827283">
      <w:pPr>
        <w:numPr>
          <w:ilvl w:val="0"/>
          <w:numId w:val="45"/>
        </w:numPr>
        <w:ind w:right="19" w:hanging="566"/>
      </w:pPr>
      <w:proofErr w:type="spellStart"/>
      <w:r>
        <w:t>Рейниш</w:t>
      </w:r>
      <w:proofErr w:type="spellEnd"/>
      <w:r>
        <w:t xml:space="preserve"> М. Мелодии для пения. Вып.3. Вып.4. – М.: Музыка, 2006 </w:t>
      </w:r>
    </w:p>
    <w:p w:rsidR="00B83AC3" w:rsidRDefault="00827283">
      <w:pPr>
        <w:numPr>
          <w:ilvl w:val="0"/>
          <w:numId w:val="45"/>
        </w:numPr>
        <w:ind w:right="19" w:hanging="566"/>
      </w:pPr>
      <w:proofErr w:type="spellStart"/>
      <w:r>
        <w:t>Русяева</w:t>
      </w:r>
      <w:proofErr w:type="spellEnd"/>
      <w:r>
        <w:t xml:space="preserve"> И. Одноголосные примеры для чтения с листа на уроках сольфеджио: V – VI классы. – М.: Музыка, 1980 </w:t>
      </w:r>
    </w:p>
    <w:p w:rsidR="00B83AC3" w:rsidRDefault="00827283">
      <w:pPr>
        <w:numPr>
          <w:ilvl w:val="0"/>
          <w:numId w:val="45"/>
        </w:numPr>
        <w:ind w:right="19" w:hanging="566"/>
      </w:pPr>
      <w:proofErr w:type="spellStart"/>
      <w:r>
        <w:t>Русяева</w:t>
      </w:r>
      <w:proofErr w:type="spellEnd"/>
      <w:r>
        <w:t xml:space="preserve"> И. Чтение с листа на уроках сольфеджио: Выпуск 1. II – III классы. – ООО «Престиж-АРИА», 2000 </w:t>
      </w:r>
    </w:p>
    <w:p w:rsidR="00B83AC3" w:rsidRDefault="00827283">
      <w:pPr>
        <w:numPr>
          <w:ilvl w:val="0"/>
          <w:numId w:val="45"/>
        </w:numPr>
        <w:ind w:right="19" w:hanging="566"/>
      </w:pPr>
      <w:proofErr w:type="spellStart"/>
      <w:r>
        <w:t>Русяева</w:t>
      </w:r>
      <w:proofErr w:type="spellEnd"/>
      <w:r>
        <w:t xml:space="preserve"> И. Чтение с листа на уроках сольфеджио: Выпуск 2. IV-V классы. – СПб</w:t>
      </w:r>
      <w:proofErr w:type="gramStart"/>
      <w:r>
        <w:t xml:space="preserve">.: </w:t>
      </w:r>
      <w:proofErr w:type="gramEnd"/>
      <w:r>
        <w:t xml:space="preserve">Композитор, 2003 </w:t>
      </w:r>
    </w:p>
    <w:p w:rsidR="00B83AC3" w:rsidRDefault="00827283">
      <w:pPr>
        <w:numPr>
          <w:ilvl w:val="0"/>
          <w:numId w:val="45"/>
        </w:numPr>
        <w:ind w:right="19" w:hanging="566"/>
      </w:pPr>
      <w:r>
        <w:t xml:space="preserve">Серебряный М. Сольфеджио на ритмоинтонационной основе современной эстрадной музыки. – Киев: </w:t>
      </w:r>
      <w:proofErr w:type="spellStart"/>
      <w:r>
        <w:t>Музична</w:t>
      </w:r>
      <w:proofErr w:type="spellEnd"/>
      <w:r>
        <w:t xml:space="preserve"> Украина, 1987 </w:t>
      </w:r>
    </w:p>
    <w:p w:rsidR="00B83AC3" w:rsidRDefault="00827283">
      <w:pPr>
        <w:numPr>
          <w:ilvl w:val="0"/>
          <w:numId w:val="45"/>
        </w:numPr>
        <w:ind w:right="19" w:hanging="566"/>
      </w:pPr>
      <w:r>
        <w:t xml:space="preserve">Словарик музыкальных терминов. Учебно-игровое пособие. Художник А. Семенова. –  М., 2003.  </w:t>
      </w:r>
    </w:p>
    <w:p w:rsidR="00B83AC3" w:rsidRDefault="00827283">
      <w:pPr>
        <w:numPr>
          <w:ilvl w:val="0"/>
          <w:numId w:val="45"/>
        </w:numPr>
        <w:ind w:right="19" w:hanging="566"/>
      </w:pPr>
      <w:proofErr w:type="spellStart"/>
      <w:r>
        <w:t>Фридкин</w:t>
      </w:r>
      <w:proofErr w:type="spellEnd"/>
      <w:r>
        <w:t xml:space="preserve"> Г. Чтение с листа на уроках сольфеджио. – М.: Музыка, 1982 </w:t>
      </w:r>
    </w:p>
    <w:p w:rsidR="00B83AC3" w:rsidRDefault="00827283">
      <w:pPr>
        <w:numPr>
          <w:ilvl w:val="0"/>
          <w:numId w:val="45"/>
        </w:numPr>
        <w:ind w:right="19" w:hanging="566"/>
      </w:pPr>
      <w:proofErr w:type="spellStart"/>
      <w:r>
        <w:t>Хромушин</w:t>
      </w:r>
      <w:proofErr w:type="spellEnd"/>
      <w:r>
        <w:t xml:space="preserve"> О. Джазовое сольфеджио: Учебное пособие для 3 - 7 классов ДМШ. – СПб</w:t>
      </w:r>
      <w:proofErr w:type="gramStart"/>
      <w:r>
        <w:t xml:space="preserve">., </w:t>
      </w:r>
      <w:proofErr w:type="gramEnd"/>
      <w:r>
        <w:t xml:space="preserve">1998 </w:t>
      </w:r>
    </w:p>
    <w:p w:rsidR="00B83AC3" w:rsidRDefault="00827283">
      <w:pPr>
        <w:numPr>
          <w:ilvl w:val="0"/>
          <w:numId w:val="45"/>
        </w:numPr>
        <w:ind w:right="19" w:hanging="566"/>
      </w:pPr>
      <w:proofErr w:type="spellStart"/>
      <w:r>
        <w:t>Шайхутдинова</w:t>
      </w:r>
      <w:proofErr w:type="spellEnd"/>
      <w:r>
        <w:t xml:space="preserve"> Д. Одноголосное сольфеджио в 2-х частях: Учебное пособие для учащихся    музыкальных школ и гимназий. – Уфа, 1985 </w:t>
      </w:r>
    </w:p>
    <w:p w:rsidR="00B83AC3" w:rsidRDefault="00827283">
      <w:pPr>
        <w:numPr>
          <w:ilvl w:val="0"/>
          <w:numId w:val="45"/>
        </w:numPr>
        <w:ind w:right="19" w:hanging="566"/>
      </w:pPr>
      <w:proofErr w:type="spellStart"/>
      <w:r>
        <w:t>Шехтман</w:t>
      </w:r>
      <w:proofErr w:type="spellEnd"/>
      <w:r>
        <w:t xml:space="preserve"> Л. Двухголосное сольфеджио (на материале клавирной музыки). IV-VII классы детской музыкальной школы. – СПб</w:t>
      </w:r>
      <w:proofErr w:type="gramStart"/>
      <w:r>
        <w:t xml:space="preserve">.: </w:t>
      </w:r>
      <w:proofErr w:type="gramEnd"/>
      <w:r>
        <w:t xml:space="preserve">Композитор, 1998 </w:t>
      </w:r>
    </w:p>
    <w:p w:rsidR="00B83AC3" w:rsidRDefault="00B83AC3">
      <w:pPr>
        <w:spacing w:after="29" w:line="259" w:lineRule="auto"/>
        <w:ind w:left="1421" w:right="0" w:firstLine="0"/>
        <w:jc w:val="left"/>
      </w:pPr>
    </w:p>
    <w:p w:rsidR="00B83AC3" w:rsidRDefault="00827283">
      <w:pPr>
        <w:spacing w:after="3"/>
        <w:ind w:left="3013" w:right="0"/>
        <w:jc w:val="left"/>
      </w:pPr>
      <w:r>
        <w:rPr>
          <w:b/>
        </w:rPr>
        <w:t xml:space="preserve">Учебно-методическая литература для преподавателей </w:t>
      </w:r>
    </w:p>
    <w:p w:rsidR="00B83AC3" w:rsidRDefault="00827283">
      <w:pPr>
        <w:numPr>
          <w:ilvl w:val="0"/>
          <w:numId w:val="46"/>
        </w:numPr>
        <w:ind w:right="19" w:hanging="792"/>
      </w:pPr>
      <w:proofErr w:type="spellStart"/>
      <w:r>
        <w:lastRenderedPageBreak/>
        <w:t>Барабошкина</w:t>
      </w:r>
      <w:proofErr w:type="spellEnd"/>
      <w:r>
        <w:t xml:space="preserve"> А. Сольфеджио для 1 класса  ДМШ.  Методическое пособие. –  М.: Музыка, 1975 </w:t>
      </w:r>
    </w:p>
    <w:p w:rsidR="00B83AC3" w:rsidRDefault="00827283">
      <w:pPr>
        <w:numPr>
          <w:ilvl w:val="0"/>
          <w:numId w:val="46"/>
        </w:numPr>
        <w:ind w:right="19" w:hanging="792"/>
      </w:pPr>
      <w:proofErr w:type="spellStart"/>
      <w:r>
        <w:t>Барабошкина</w:t>
      </w:r>
      <w:proofErr w:type="spellEnd"/>
      <w:r>
        <w:t xml:space="preserve"> А. Сольфеджио для 2 класса  ДМШ.  Методическое пособие. – М.: Музыка, 1976 </w:t>
      </w:r>
    </w:p>
    <w:p w:rsidR="00B83AC3" w:rsidRDefault="00827283">
      <w:pPr>
        <w:numPr>
          <w:ilvl w:val="0"/>
          <w:numId w:val="46"/>
        </w:numPr>
        <w:ind w:right="19" w:hanging="792"/>
      </w:pPr>
      <w:proofErr w:type="spellStart"/>
      <w:r>
        <w:t>Бергер</w:t>
      </w:r>
      <w:proofErr w:type="spellEnd"/>
      <w:r>
        <w:t xml:space="preserve"> Н. Сначала – ритм. Учебно-методическое пособие для общеобразовательных и музыкальных школ, школ искусств, отделений педагогической практики музыкальных училищ и консерваторий. – СПб</w:t>
      </w:r>
      <w:proofErr w:type="gramStart"/>
      <w:r>
        <w:t xml:space="preserve">.: </w:t>
      </w:r>
      <w:proofErr w:type="gramEnd"/>
      <w:r>
        <w:t xml:space="preserve">Композитор, 2004 </w:t>
      </w:r>
    </w:p>
    <w:p w:rsidR="00B83AC3" w:rsidRDefault="00827283">
      <w:pPr>
        <w:numPr>
          <w:ilvl w:val="0"/>
          <w:numId w:val="46"/>
        </w:numPr>
        <w:ind w:right="19" w:hanging="792"/>
      </w:pPr>
      <w:r>
        <w:t>Боровик Т. Изучение интервалов на уроках сольфеджио: подготовительная группа, 1-2 классы ДМШ и ДШИ. – М.: Классика-</w:t>
      </w:r>
      <w:proofErr w:type="gramStart"/>
      <w:r>
        <w:t>XXI</w:t>
      </w:r>
      <w:proofErr w:type="gramEnd"/>
      <w:r>
        <w:t xml:space="preserve">, 2006 </w:t>
      </w:r>
    </w:p>
    <w:p w:rsidR="00B83AC3" w:rsidRDefault="00827283">
      <w:pPr>
        <w:numPr>
          <w:ilvl w:val="0"/>
          <w:numId w:val="46"/>
        </w:numPr>
        <w:ind w:right="19" w:hanging="792"/>
      </w:pPr>
      <w:proofErr w:type="spellStart"/>
      <w:r>
        <w:t>Быканова</w:t>
      </w:r>
      <w:proofErr w:type="spellEnd"/>
      <w:r>
        <w:t xml:space="preserve"> Е., </w:t>
      </w:r>
      <w:proofErr w:type="spellStart"/>
      <w:r>
        <w:t>Стоклицкая</w:t>
      </w:r>
      <w:proofErr w:type="spellEnd"/>
      <w:r>
        <w:t xml:space="preserve"> Т. Музыкальные диктанты  для 1-4 классов ДМШ. –  М.: Советский композитор, 1979 </w:t>
      </w:r>
    </w:p>
    <w:p w:rsidR="00B83AC3" w:rsidRDefault="00827283">
      <w:pPr>
        <w:numPr>
          <w:ilvl w:val="0"/>
          <w:numId w:val="46"/>
        </w:numPr>
        <w:ind w:right="19" w:hanging="792"/>
      </w:pPr>
      <w:proofErr w:type="spellStart"/>
      <w:r>
        <w:t>Вахромеева</w:t>
      </w:r>
      <w:proofErr w:type="spellEnd"/>
      <w:r>
        <w:t xml:space="preserve"> Т. Справочник по музыкальной грамоте и сольфеджио. – </w:t>
      </w:r>
    </w:p>
    <w:p w:rsidR="00B83AC3" w:rsidRDefault="00827283">
      <w:pPr>
        <w:ind w:left="1858" w:right="19"/>
      </w:pPr>
      <w:r>
        <w:t xml:space="preserve">М.:  Музыка, 2008 </w:t>
      </w:r>
    </w:p>
    <w:p w:rsidR="00B83AC3" w:rsidRDefault="00827283">
      <w:pPr>
        <w:numPr>
          <w:ilvl w:val="0"/>
          <w:numId w:val="46"/>
        </w:numPr>
        <w:ind w:right="19" w:hanging="792"/>
      </w:pPr>
      <w:r>
        <w:t xml:space="preserve">Далматов Н. Музыкальный диктант. –  М., 1982 </w:t>
      </w:r>
    </w:p>
    <w:p w:rsidR="00B83AC3" w:rsidRDefault="00827283">
      <w:pPr>
        <w:numPr>
          <w:ilvl w:val="0"/>
          <w:numId w:val="46"/>
        </w:numPr>
        <w:ind w:right="19" w:hanging="792"/>
      </w:pPr>
      <w:r>
        <w:t xml:space="preserve">Давыдова Е. Методика преподавания сольфеджио. – М.:  Музыка, 1986 9.Давыдова Е. Сольфеджио. 3 класс. ДМШ.  Методическое пособие. – М.: Музыка, 1976 </w:t>
      </w:r>
    </w:p>
    <w:p w:rsidR="00B83AC3" w:rsidRDefault="00827283">
      <w:pPr>
        <w:numPr>
          <w:ilvl w:val="0"/>
          <w:numId w:val="47"/>
        </w:numPr>
        <w:ind w:right="19" w:hanging="427"/>
      </w:pPr>
      <w:r>
        <w:t xml:space="preserve">Давыдова Е. Сольфеджио. 4 класс. ДМШ.  Методическое пособие. – М.: Музыка, 2005 </w:t>
      </w:r>
    </w:p>
    <w:p w:rsidR="00B83AC3" w:rsidRDefault="00827283">
      <w:pPr>
        <w:numPr>
          <w:ilvl w:val="0"/>
          <w:numId w:val="47"/>
        </w:numPr>
        <w:ind w:right="19" w:hanging="427"/>
      </w:pPr>
      <w:r>
        <w:t xml:space="preserve">Давыдова Е. Сольфеджио. 5 класс. ДМШ.  Методическое пособие. – М.: </w:t>
      </w:r>
    </w:p>
    <w:p w:rsidR="00B83AC3" w:rsidRDefault="00827283">
      <w:pPr>
        <w:ind w:left="1858" w:right="19"/>
      </w:pPr>
      <w:r>
        <w:t xml:space="preserve">Музыка, 1981 </w:t>
      </w:r>
    </w:p>
    <w:p w:rsidR="00B83AC3" w:rsidRDefault="00827283">
      <w:pPr>
        <w:numPr>
          <w:ilvl w:val="0"/>
          <w:numId w:val="47"/>
        </w:numPr>
        <w:ind w:right="19" w:hanging="427"/>
      </w:pPr>
      <w:proofErr w:type="spellStart"/>
      <w:r>
        <w:t>Деревщикова</w:t>
      </w:r>
      <w:proofErr w:type="spellEnd"/>
      <w:r>
        <w:t xml:space="preserve"> Н. Музыкальная грамота в веселых песенках (для дошкольников и учащихся 1-4 классов). – М.: Музыка, 2002 </w:t>
      </w:r>
    </w:p>
    <w:p w:rsidR="00B83AC3" w:rsidRDefault="00827283">
      <w:pPr>
        <w:numPr>
          <w:ilvl w:val="0"/>
          <w:numId w:val="47"/>
        </w:numPr>
        <w:ind w:right="19" w:hanging="427"/>
      </w:pPr>
      <w:proofErr w:type="spellStart"/>
      <w:r>
        <w:t>Деревщикова</w:t>
      </w:r>
      <w:proofErr w:type="spellEnd"/>
      <w:r>
        <w:t xml:space="preserve"> Н. Музыкальная грамота в веселых песенках (для учащихся 5-7 классов). – М.: Музыка, 2002 </w:t>
      </w:r>
    </w:p>
    <w:p w:rsidR="00B83AC3" w:rsidRDefault="00827283">
      <w:pPr>
        <w:numPr>
          <w:ilvl w:val="0"/>
          <w:numId w:val="47"/>
        </w:numPr>
        <w:ind w:right="19" w:hanging="427"/>
      </w:pPr>
      <w:r>
        <w:t xml:space="preserve">Двухголосные диктанты /сост. </w:t>
      </w:r>
      <w:proofErr w:type="spellStart"/>
      <w:r>
        <w:t>Фрейндлинг</w:t>
      </w:r>
      <w:proofErr w:type="spellEnd"/>
      <w:r>
        <w:t xml:space="preserve"> Г. – Л.: Музыка, 1970 </w:t>
      </w:r>
    </w:p>
    <w:p w:rsidR="00B83AC3" w:rsidRDefault="00827283">
      <w:pPr>
        <w:numPr>
          <w:ilvl w:val="0"/>
          <w:numId w:val="47"/>
        </w:numPr>
        <w:ind w:right="19" w:hanging="427"/>
      </w:pPr>
      <w:proofErr w:type="spellStart"/>
      <w:r>
        <w:t>Ёжикова</w:t>
      </w:r>
      <w:proofErr w:type="spellEnd"/>
      <w:r>
        <w:t xml:space="preserve"> Г. Музыкальные диктанты для 1-7 классов детских и вечерних музыкальных школ. – М.: Советский композитор, 1973 </w:t>
      </w:r>
    </w:p>
    <w:p w:rsidR="00B83AC3" w:rsidRDefault="00827283">
      <w:pPr>
        <w:numPr>
          <w:ilvl w:val="0"/>
          <w:numId w:val="47"/>
        </w:numPr>
        <w:ind w:right="19" w:hanging="427"/>
      </w:pPr>
      <w:r>
        <w:t xml:space="preserve">Калинина Г. Музыкальные занимательные диктанты: младшие классы. – М., 2001 </w:t>
      </w:r>
    </w:p>
    <w:p w:rsidR="00B83AC3" w:rsidRDefault="00827283">
      <w:pPr>
        <w:numPr>
          <w:ilvl w:val="0"/>
          <w:numId w:val="47"/>
        </w:numPr>
        <w:ind w:right="19" w:hanging="427"/>
      </w:pPr>
      <w:r>
        <w:t xml:space="preserve">Калинина Г. Музыкальные занимательные диктанты: 4-7 класс. – М., 2000 </w:t>
      </w:r>
    </w:p>
    <w:p w:rsidR="00B83AC3" w:rsidRDefault="00827283">
      <w:pPr>
        <w:numPr>
          <w:ilvl w:val="0"/>
          <w:numId w:val="47"/>
        </w:numPr>
        <w:ind w:right="19" w:hanging="427"/>
      </w:pPr>
      <w:r>
        <w:t xml:space="preserve">Калугина М., </w:t>
      </w:r>
      <w:proofErr w:type="spellStart"/>
      <w:r>
        <w:t>Халабузарь</w:t>
      </w:r>
      <w:proofErr w:type="spellEnd"/>
      <w:r>
        <w:t xml:space="preserve"> П. Воспитание творческих навыков на уроках сольфеджио. Методическое пособие для ДМШ. –  М., 1989 </w:t>
      </w:r>
    </w:p>
    <w:p w:rsidR="00B83AC3" w:rsidRDefault="00827283">
      <w:pPr>
        <w:numPr>
          <w:ilvl w:val="0"/>
          <w:numId w:val="47"/>
        </w:numPr>
        <w:ind w:right="19" w:hanging="427"/>
      </w:pPr>
      <w:proofErr w:type="spellStart"/>
      <w:r>
        <w:t>Камаева</w:t>
      </w:r>
      <w:proofErr w:type="spellEnd"/>
      <w:r>
        <w:t xml:space="preserve"> Т., </w:t>
      </w:r>
      <w:proofErr w:type="spellStart"/>
      <w:r>
        <w:t>Камаев</w:t>
      </w:r>
      <w:proofErr w:type="spellEnd"/>
      <w:r>
        <w:t xml:space="preserve"> А. Азартное сольфеджио. – М.: </w:t>
      </w:r>
      <w:proofErr w:type="spellStart"/>
      <w:r>
        <w:t>Владос</w:t>
      </w:r>
      <w:proofErr w:type="spellEnd"/>
      <w:r>
        <w:t xml:space="preserve">, 2004 </w:t>
      </w:r>
    </w:p>
    <w:p w:rsidR="00B83AC3" w:rsidRDefault="00827283">
      <w:pPr>
        <w:numPr>
          <w:ilvl w:val="0"/>
          <w:numId w:val="47"/>
        </w:numPr>
        <w:ind w:right="19" w:hanging="427"/>
      </w:pPr>
      <w:proofErr w:type="spellStart"/>
      <w:r>
        <w:lastRenderedPageBreak/>
        <w:t>Камозина</w:t>
      </w:r>
      <w:proofErr w:type="spellEnd"/>
      <w:r>
        <w:t xml:space="preserve"> О. Неправильное сольфеджио, в котором вместо правил − песенки, картинки и разные истории. − Ростов-на-Дону: Феникс, 2010 </w:t>
      </w:r>
    </w:p>
    <w:p w:rsidR="00B83AC3" w:rsidRDefault="00827283">
      <w:pPr>
        <w:numPr>
          <w:ilvl w:val="0"/>
          <w:numId w:val="47"/>
        </w:numPr>
        <w:ind w:right="19" w:hanging="427"/>
      </w:pPr>
      <w:r>
        <w:t xml:space="preserve">Лежнева О. Методическое пособие по диктанту и слуховому анализу. – </w:t>
      </w:r>
    </w:p>
    <w:p w:rsidR="00B83AC3" w:rsidRDefault="00827283">
      <w:pPr>
        <w:ind w:left="1858" w:right="19"/>
      </w:pPr>
      <w:r>
        <w:t xml:space="preserve">М., 1999 </w:t>
      </w:r>
    </w:p>
    <w:p w:rsidR="00B83AC3" w:rsidRDefault="00827283">
      <w:pPr>
        <w:numPr>
          <w:ilvl w:val="0"/>
          <w:numId w:val="47"/>
        </w:numPr>
        <w:ind w:right="19" w:hanging="427"/>
      </w:pPr>
      <w:r>
        <w:t xml:space="preserve">Лежнева О. Практическая работа на уроках  сольфеджио. – М., 2003 </w:t>
      </w:r>
    </w:p>
    <w:p w:rsidR="00B83AC3" w:rsidRDefault="00827283">
      <w:pPr>
        <w:numPr>
          <w:ilvl w:val="0"/>
          <w:numId w:val="47"/>
        </w:numPr>
        <w:ind w:right="19" w:hanging="427"/>
      </w:pPr>
      <w:r>
        <w:t xml:space="preserve">Лѐхина Л. Аккордовые сказки для больших и маленьких: учебно-игровое пособие. – М.: Классика - XXI, 2010 </w:t>
      </w:r>
    </w:p>
    <w:p w:rsidR="00B83AC3" w:rsidRDefault="00827283">
      <w:pPr>
        <w:numPr>
          <w:ilvl w:val="0"/>
          <w:numId w:val="47"/>
        </w:numPr>
        <w:ind w:right="19" w:hanging="427"/>
      </w:pPr>
      <w:r>
        <w:t xml:space="preserve">Лѐхина Л. Ладовые сказки, тональные </w:t>
      </w:r>
      <w:proofErr w:type="spellStart"/>
      <w:r>
        <w:t>подсказки</w:t>
      </w:r>
      <w:proofErr w:type="gramStart"/>
      <w:r>
        <w:t>:у</w:t>
      </w:r>
      <w:proofErr w:type="gramEnd"/>
      <w:r>
        <w:t>чебно-игровое</w:t>
      </w:r>
      <w:proofErr w:type="spellEnd"/>
      <w:r>
        <w:t xml:space="preserve"> пособие. – М.: Классика - XXI, 2012 </w:t>
      </w:r>
    </w:p>
    <w:p w:rsidR="00B83AC3" w:rsidRDefault="00827283">
      <w:pPr>
        <w:numPr>
          <w:ilvl w:val="0"/>
          <w:numId w:val="47"/>
        </w:numPr>
        <w:ind w:right="19" w:hanging="427"/>
      </w:pPr>
      <w:r>
        <w:t xml:space="preserve">Лѐхина Л. Путешествие в страну интервалов: учебно-игровое пособие. – М.: Классика - XXI, 2010 </w:t>
      </w:r>
    </w:p>
    <w:p w:rsidR="00B83AC3" w:rsidRDefault="00827283">
      <w:pPr>
        <w:numPr>
          <w:ilvl w:val="0"/>
          <w:numId w:val="47"/>
        </w:numPr>
        <w:ind w:right="19" w:hanging="427"/>
      </w:pPr>
      <w:proofErr w:type="spellStart"/>
      <w:r>
        <w:t>Металлиди</w:t>
      </w:r>
      <w:proofErr w:type="spellEnd"/>
      <w:r>
        <w:t xml:space="preserve"> Ж., </w:t>
      </w:r>
      <w:proofErr w:type="spellStart"/>
      <w:r>
        <w:t>Перцовская</w:t>
      </w:r>
      <w:proofErr w:type="spellEnd"/>
      <w:r>
        <w:t xml:space="preserve"> А. Музыкальные диктанты для ДМШ.- Л.: Музыка, 1985  </w:t>
      </w:r>
    </w:p>
    <w:p w:rsidR="00B83AC3" w:rsidRDefault="00827283">
      <w:pPr>
        <w:numPr>
          <w:ilvl w:val="0"/>
          <w:numId w:val="47"/>
        </w:numPr>
        <w:ind w:right="19" w:hanging="427"/>
      </w:pPr>
      <w:proofErr w:type="spellStart"/>
      <w:r>
        <w:t>Металлиди</w:t>
      </w:r>
      <w:proofErr w:type="spellEnd"/>
      <w:r>
        <w:t xml:space="preserve"> Ж., </w:t>
      </w:r>
      <w:proofErr w:type="spellStart"/>
      <w:r>
        <w:t>Перцовская</w:t>
      </w:r>
      <w:proofErr w:type="spellEnd"/>
      <w:r>
        <w:t xml:space="preserve"> А. Двухголосные диктанты для III-VIII классов детских музыкальных школ. – Л.: Советский композитор, 1988 </w:t>
      </w:r>
    </w:p>
    <w:p w:rsidR="00B83AC3" w:rsidRDefault="00827283">
      <w:pPr>
        <w:numPr>
          <w:ilvl w:val="0"/>
          <w:numId w:val="47"/>
        </w:numPr>
        <w:ind w:right="19" w:hanging="427"/>
      </w:pPr>
      <w:r>
        <w:t xml:space="preserve">Методическое пособие по музыкальному диктанту /сост. Андреева М., Надеждина В., Фокина Л., </w:t>
      </w:r>
      <w:proofErr w:type="spellStart"/>
      <w:r>
        <w:t>Шугаева</w:t>
      </w:r>
      <w:proofErr w:type="spellEnd"/>
      <w:r>
        <w:t xml:space="preserve"> Л. – М., Музыка, 1975 </w:t>
      </w:r>
    </w:p>
    <w:p w:rsidR="00B83AC3" w:rsidRDefault="00827283">
      <w:pPr>
        <w:numPr>
          <w:ilvl w:val="0"/>
          <w:numId w:val="47"/>
        </w:numPr>
        <w:ind w:right="19" w:hanging="427"/>
      </w:pPr>
      <w:proofErr w:type="spellStart"/>
      <w:r>
        <w:t>Огороднова</w:t>
      </w:r>
      <w:proofErr w:type="spellEnd"/>
      <w:r>
        <w:t xml:space="preserve">-Духанина Т. 500 музыкальных диктантов для младших классов детских музыкальных школ. – СПб, Композитор, 2003 </w:t>
      </w:r>
    </w:p>
    <w:p w:rsidR="00B83AC3" w:rsidRDefault="00827283">
      <w:pPr>
        <w:numPr>
          <w:ilvl w:val="0"/>
          <w:numId w:val="47"/>
        </w:numPr>
        <w:ind w:right="19" w:hanging="427"/>
      </w:pPr>
      <w:proofErr w:type="spellStart"/>
      <w:r>
        <w:t>Огороднова</w:t>
      </w:r>
      <w:proofErr w:type="spellEnd"/>
      <w:r>
        <w:t xml:space="preserve">-Духанина Т. Музыкальные диктанты для старших классов детских музыкальных школ и исполнительских отделений училищ. – СПб, Композитор, 2005 </w:t>
      </w:r>
    </w:p>
    <w:p w:rsidR="00B83AC3" w:rsidRDefault="00827283">
      <w:pPr>
        <w:numPr>
          <w:ilvl w:val="0"/>
          <w:numId w:val="47"/>
        </w:numPr>
        <w:ind w:right="19" w:hanging="427"/>
      </w:pPr>
      <w:proofErr w:type="spellStart"/>
      <w:r>
        <w:t>Огороднова</w:t>
      </w:r>
      <w:proofErr w:type="spellEnd"/>
      <w:r>
        <w:t>-Духанина Т. Двухголосные музыкальные диктанты для детских музыкальных школ, хоровых студий, колледжей, музыкальных училищ. – СПб</w:t>
      </w:r>
      <w:proofErr w:type="gramStart"/>
      <w:r>
        <w:t xml:space="preserve">.: </w:t>
      </w:r>
      <w:proofErr w:type="gramEnd"/>
      <w:r>
        <w:t xml:space="preserve">Композитор, 2003 </w:t>
      </w:r>
    </w:p>
    <w:p w:rsidR="00B83AC3" w:rsidRDefault="00827283">
      <w:pPr>
        <w:numPr>
          <w:ilvl w:val="0"/>
          <w:numId w:val="47"/>
        </w:numPr>
        <w:ind w:right="19" w:hanging="427"/>
      </w:pPr>
      <w:proofErr w:type="spellStart"/>
      <w:r>
        <w:t>Огороднова</w:t>
      </w:r>
      <w:proofErr w:type="spellEnd"/>
      <w:r>
        <w:t>-Духанина Т. Музыкальные игры на уроках сольфеджио. – СПб</w:t>
      </w:r>
      <w:proofErr w:type="gramStart"/>
      <w:r>
        <w:t xml:space="preserve">.: </w:t>
      </w:r>
      <w:proofErr w:type="gramEnd"/>
      <w:r>
        <w:t xml:space="preserve">Композитор, 2008 </w:t>
      </w:r>
    </w:p>
    <w:p w:rsidR="00B83AC3" w:rsidRDefault="00827283">
      <w:pPr>
        <w:numPr>
          <w:ilvl w:val="0"/>
          <w:numId w:val="47"/>
        </w:numPr>
        <w:ind w:right="19" w:hanging="427"/>
      </w:pPr>
      <w:proofErr w:type="spellStart"/>
      <w:r>
        <w:t>Рогальская</w:t>
      </w:r>
      <w:proofErr w:type="spellEnd"/>
      <w:r>
        <w:t xml:space="preserve"> О. Сольфеджио. Популярная классика ХХ века. - СПб</w:t>
      </w:r>
      <w:proofErr w:type="gramStart"/>
      <w:r>
        <w:t xml:space="preserve">., </w:t>
      </w:r>
      <w:proofErr w:type="gramEnd"/>
      <w:r>
        <w:t xml:space="preserve">Композитор, 2008 </w:t>
      </w:r>
    </w:p>
    <w:p w:rsidR="00B83AC3" w:rsidRDefault="00827283">
      <w:pPr>
        <w:numPr>
          <w:ilvl w:val="0"/>
          <w:numId w:val="47"/>
        </w:numPr>
        <w:ind w:right="19" w:hanging="427"/>
      </w:pPr>
      <w:proofErr w:type="spellStart"/>
      <w:r>
        <w:t>Русяева</w:t>
      </w:r>
      <w:proofErr w:type="spellEnd"/>
      <w:r>
        <w:t xml:space="preserve"> И. Развитие гармонического слуха на уроках сольфеджио: учебно-методическое пособие. – М.: Композитор, 1993 </w:t>
      </w:r>
    </w:p>
    <w:p w:rsidR="00B83AC3" w:rsidRDefault="00827283">
      <w:pPr>
        <w:numPr>
          <w:ilvl w:val="0"/>
          <w:numId w:val="47"/>
        </w:numPr>
        <w:ind w:right="19" w:hanging="427"/>
      </w:pPr>
      <w:proofErr w:type="spellStart"/>
      <w:r>
        <w:t>Русяева</w:t>
      </w:r>
      <w:proofErr w:type="spellEnd"/>
      <w:r>
        <w:t xml:space="preserve"> И. Одноголосные диктанты. Часть 1, 2.- М., 1999 </w:t>
      </w:r>
    </w:p>
    <w:p w:rsidR="00B83AC3" w:rsidRDefault="00827283">
      <w:pPr>
        <w:numPr>
          <w:ilvl w:val="0"/>
          <w:numId w:val="47"/>
        </w:numPr>
        <w:ind w:right="19" w:hanging="427"/>
      </w:pPr>
      <w:proofErr w:type="spellStart"/>
      <w:r>
        <w:t>Русяева</w:t>
      </w:r>
      <w:proofErr w:type="spellEnd"/>
      <w:r>
        <w:t xml:space="preserve"> И.  Двухголосные диктанты. – М.: Советский композитор, 1990 </w:t>
      </w:r>
    </w:p>
    <w:p w:rsidR="00B83AC3" w:rsidRDefault="00827283">
      <w:pPr>
        <w:numPr>
          <w:ilvl w:val="0"/>
          <w:numId w:val="47"/>
        </w:numPr>
        <w:ind w:right="19" w:hanging="427"/>
      </w:pPr>
      <w:r>
        <w:t xml:space="preserve">Середа В. Каноны: учебное пособие по сольфеджио для детских музыкальных школ и музыкальных училищ. – М.: Престо, 1997 </w:t>
      </w:r>
    </w:p>
    <w:p w:rsidR="00B83AC3" w:rsidRDefault="00827283">
      <w:pPr>
        <w:numPr>
          <w:ilvl w:val="0"/>
          <w:numId w:val="47"/>
        </w:numPr>
        <w:ind w:right="19" w:hanging="427"/>
      </w:pPr>
      <w:proofErr w:type="spellStart"/>
      <w:r>
        <w:t>Серединская</w:t>
      </w:r>
      <w:proofErr w:type="spellEnd"/>
      <w:r>
        <w:t xml:space="preserve"> В. Развитие внутреннего слуха в классе сольфеджио. – М., 1962 </w:t>
      </w:r>
    </w:p>
    <w:p w:rsidR="00B83AC3" w:rsidRDefault="00827283">
      <w:pPr>
        <w:numPr>
          <w:ilvl w:val="0"/>
          <w:numId w:val="47"/>
        </w:numPr>
        <w:ind w:right="19" w:hanging="427"/>
      </w:pPr>
      <w:proofErr w:type="spellStart"/>
      <w:r>
        <w:lastRenderedPageBreak/>
        <w:t>Синяева</w:t>
      </w:r>
      <w:proofErr w:type="spellEnd"/>
      <w:r>
        <w:t xml:space="preserve"> Л. Воспитание метроритмических навыков на уроках сольфеджио. – М., 1988 </w:t>
      </w:r>
    </w:p>
    <w:p w:rsidR="00B83AC3" w:rsidRDefault="00827283">
      <w:pPr>
        <w:numPr>
          <w:ilvl w:val="0"/>
          <w:numId w:val="47"/>
        </w:numPr>
        <w:ind w:right="19" w:hanging="427"/>
      </w:pPr>
      <w:r>
        <w:t xml:space="preserve">Сиротина Т. Ритмическая азбука.  Учебно-методическое пособие для I-IV классов  ДМШ. –  М.: Музыка, 2008 </w:t>
      </w:r>
    </w:p>
    <w:p w:rsidR="00B83AC3" w:rsidRDefault="00827283">
      <w:pPr>
        <w:numPr>
          <w:ilvl w:val="0"/>
          <w:numId w:val="47"/>
        </w:numPr>
        <w:ind w:right="19" w:hanging="427"/>
      </w:pPr>
      <w:r>
        <w:t xml:space="preserve">Слуховой гармонический анализ в курсе сольфеджио: 5-7 классы ДМШ /сост. </w:t>
      </w:r>
      <w:proofErr w:type="spellStart"/>
      <w:r>
        <w:t>Лукомская</w:t>
      </w:r>
      <w:proofErr w:type="spellEnd"/>
      <w:r>
        <w:t xml:space="preserve"> В. – Л.: Музыка, 1983 </w:t>
      </w:r>
    </w:p>
    <w:p w:rsidR="00B83AC3" w:rsidRDefault="00827283">
      <w:pPr>
        <w:numPr>
          <w:ilvl w:val="0"/>
          <w:numId w:val="47"/>
        </w:numPr>
        <w:ind w:right="19" w:hanging="427"/>
      </w:pPr>
      <w:r>
        <w:t xml:space="preserve">Слуховой анализ на уроках сольфеджио (IV-VIII классы ДМШ) /сост. </w:t>
      </w:r>
      <w:proofErr w:type="spellStart"/>
      <w:r>
        <w:t>Шехтман</w:t>
      </w:r>
      <w:proofErr w:type="spellEnd"/>
      <w:r>
        <w:t xml:space="preserve"> Л. – СПб</w:t>
      </w:r>
      <w:proofErr w:type="gramStart"/>
      <w:r>
        <w:t xml:space="preserve">.: </w:t>
      </w:r>
      <w:proofErr w:type="gramEnd"/>
      <w:r>
        <w:t xml:space="preserve">Композитор, 2005 </w:t>
      </w:r>
    </w:p>
    <w:p w:rsidR="00B83AC3" w:rsidRDefault="00827283">
      <w:pPr>
        <w:numPr>
          <w:ilvl w:val="0"/>
          <w:numId w:val="47"/>
        </w:numPr>
        <w:ind w:right="19" w:hanging="427"/>
      </w:pPr>
      <w:r>
        <w:t xml:space="preserve">Сольфеджио. Примерная программа для детских музыкальных школ и музыкальных отделений детских школ искусств: 5-летний срок обучения. </w:t>
      </w:r>
    </w:p>
    <w:p w:rsidR="00B83AC3" w:rsidRDefault="00827283">
      <w:pPr>
        <w:ind w:left="1858" w:right="19"/>
      </w:pPr>
      <w:r>
        <w:t xml:space="preserve">– М.: ФА по </w:t>
      </w:r>
      <w:proofErr w:type="spellStart"/>
      <w:r>
        <w:t>КиК</w:t>
      </w:r>
      <w:proofErr w:type="spellEnd"/>
      <w:r>
        <w:t xml:space="preserve">, НМЦ </w:t>
      </w:r>
      <w:proofErr w:type="gramStart"/>
      <w:r>
        <w:t>по</w:t>
      </w:r>
      <w:proofErr w:type="gramEnd"/>
      <w:r>
        <w:t xml:space="preserve"> ХО, 2006 </w:t>
      </w:r>
    </w:p>
    <w:p w:rsidR="00B83AC3" w:rsidRDefault="00827283">
      <w:pPr>
        <w:numPr>
          <w:ilvl w:val="0"/>
          <w:numId w:val="47"/>
        </w:numPr>
        <w:ind w:right="19" w:hanging="427"/>
      </w:pPr>
      <w:r>
        <w:t xml:space="preserve">Сольфеджио. Программа для ДМШ, ДШИ, вечерних школ общего музыкального образования. – М.,  МК СССР,  1984 </w:t>
      </w:r>
    </w:p>
    <w:p w:rsidR="00B83AC3" w:rsidRDefault="00827283">
      <w:pPr>
        <w:numPr>
          <w:ilvl w:val="0"/>
          <w:numId w:val="47"/>
        </w:numPr>
        <w:ind w:right="19" w:hanging="427"/>
      </w:pPr>
      <w:r>
        <w:t>Сольфеджио. Примерная программа к базисному учебному плану по специальности «Инструментальное исполнительство». Для детских школ искусств Санкт-Петербурга. – СПб</w:t>
      </w:r>
      <w:proofErr w:type="gramStart"/>
      <w:r>
        <w:t xml:space="preserve">.: </w:t>
      </w:r>
      <w:proofErr w:type="gramEnd"/>
      <w:r>
        <w:t xml:space="preserve">Композитор, 2010 </w:t>
      </w:r>
    </w:p>
    <w:p w:rsidR="00B83AC3" w:rsidRDefault="00827283">
      <w:pPr>
        <w:numPr>
          <w:ilvl w:val="0"/>
          <w:numId w:val="47"/>
        </w:numPr>
        <w:ind w:right="19" w:hanging="427"/>
      </w:pPr>
      <w:proofErr w:type="spellStart"/>
      <w:r>
        <w:t>Фридкин</w:t>
      </w:r>
      <w:proofErr w:type="spellEnd"/>
      <w:r>
        <w:t xml:space="preserve"> Г. Музыкальные диктанты. – М., 1975 </w:t>
      </w:r>
    </w:p>
    <w:p w:rsidR="00B83AC3" w:rsidRDefault="00827283">
      <w:pPr>
        <w:numPr>
          <w:ilvl w:val="0"/>
          <w:numId w:val="47"/>
        </w:numPr>
        <w:ind w:right="19" w:hanging="427"/>
      </w:pPr>
      <w:r>
        <w:t xml:space="preserve">Фролова Ю. Пособие по </w:t>
      </w:r>
      <w:proofErr w:type="spellStart"/>
      <w:r>
        <w:t>сольфеджированию</w:t>
      </w:r>
      <w:proofErr w:type="spellEnd"/>
      <w:r>
        <w:t xml:space="preserve"> и музыкальному диктанту. 2 - 3 классы. − Ростов-на-Дону: Феникс, 2008 </w:t>
      </w:r>
    </w:p>
    <w:p w:rsidR="00B83AC3" w:rsidRDefault="00827283">
      <w:pPr>
        <w:numPr>
          <w:ilvl w:val="0"/>
          <w:numId w:val="47"/>
        </w:numPr>
        <w:ind w:right="19" w:hanging="427"/>
      </w:pPr>
      <w:r>
        <w:t xml:space="preserve">Фролова Ю. Пособие по </w:t>
      </w:r>
      <w:proofErr w:type="spellStart"/>
      <w:r>
        <w:t>сольфеджированию</w:t>
      </w:r>
      <w:proofErr w:type="spellEnd"/>
      <w:r>
        <w:t xml:space="preserve"> и музыкальному диктанту. 4 - 5 классы. − Ростов-на-Дону: Феникс, 2008 </w:t>
      </w:r>
    </w:p>
    <w:p w:rsidR="00B83AC3" w:rsidRDefault="00827283">
      <w:pPr>
        <w:numPr>
          <w:ilvl w:val="0"/>
          <w:numId w:val="47"/>
        </w:numPr>
        <w:ind w:right="19" w:hanging="427"/>
      </w:pPr>
      <w:r>
        <w:t xml:space="preserve">Фролова Ю. Музыкальные диктанты. Учимся писать легко, быстро и правильно. 2 и 3 классы ДМШ (+ CD-ROM). - Ростов-на-Дону: Феникс, 2012 </w:t>
      </w:r>
    </w:p>
    <w:p w:rsidR="00B83AC3" w:rsidRDefault="00827283">
      <w:pPr>
        <w:numPr>
          <w:ilvl w:val="0"/>
          <w:numId w:val="47"/>
        </w:numPr>
        <w:ind w:right="19" w:hanging="427"/>
      </w:pPr>
      <w:r>
        <w:t xml:space="preserve">Хрестоматия по слуховому анализу: Учебное  пособие для ДМШ и ДШИ. Сост. А. Романюк. – М.:  </w:t>
      </w:r>
      <w:proofErr w:type="spellStart"/>
      <w:r>
        <w:t>Владос</w:t>
      </w:r>
      <w:proofErr w:type="spellEnd"/>
      <w:r>
        <w:t xml:space="preserve">, 2003 </w:t>
      </w:r>
    </w:p>
    <w:p w:rsidR="00B83AC3" w:rsidRDefault="00827283">
      <w:pPr>
        <w:numPr>
          <w:ilvl w:val="0"/>
          <w:numId w:val="47"/>
        </w:numPr>
        <w:ind w:right="19" w:hanging="427"/>
      </w:pPr>
      <w:proofErr w:type="gramStart"/>
      <w:r>
        <w:t>Червонная</w:t>
      </w:r>
      <w:proofErr w:type="gramEnd"/>
      <w:r>
        <w:t xml:space="preserve"> М. Интервалы мы поем. - СПБ</w:t>
      </w:r>
      <w:proofErr w:type="gramStart"/>
      <w:r>
        <w:t xml:space="preserve">.: </w:t>
      </w:r>
      <w:proofErr w:type="gramEnd"/>
      <w:r>
        <w:t xml:space="preserve">Союз художников, 2009 </w:t>
      </w:r>
    </w:p>
    <w:p w:rsidR="00B83AC3" w:rsidRDefault="00827283">
      <w:pPr>
        <w:numPr>
          <w:ilvl w:val="0"/>
          <w:numId w:val="47"/>
        </w:numPr>
        <w:ind w:right="19" w:hanging="427"/>
      </w:pPr>
      <w:proofErr w:type="spellStart"/>
      <w:r>
        <w:t>Шатковский</w:t>
      </w:r>
      <w:proofErr w:type="spellEnd"/>
      <w:r>
        <w:t xml:space="preserve">. Развитие музыкального слуха. – М., 1996  </w:t>
      </w:r>
    </w:p>
    <w:p w:rsidR="00B83AC3" w:rsidRDefault="00827283">
      <w:pPr>
        <w:numPr>
          <w:ilvl w:val="0"/>
          <w:numId w:val="47"/>
        </w:numPr>
        <w:ind w:right="19" w:hanging="427"/>
      </w:pPr>
      <w:r>
        <w:t>Шеломов Б. Детское музыкальное творчество на русской основе. – СПб</w:t>
      </w:r>
      <w:proofErr w:type="gramStart"/>
      <w:r>
        <w:t xml:space="preserve">., </w:t>
      </w:r>
      <w:proofErr w:type="gramEnd"/>
    </w:p>
    <w:p w:rsidR="00B83AC3" w:rsidRDefault="00827283">
      <w:pPr>
        <w:ind w:left="1858" w:right="19"/>
      </w:pPr>
      <w:r>
        <w:t xml:space="preserve">1997                           </w:t>
      </w:r>
    </w:p>
    <w:p w:rsidR="00B83AC3" w:rsidRDefault="00827283">
      <w:pPr>
        <w:numPr>
          <w:ilvl w:val="0"/>
          <w:numId w:val="47"/>
        </w:numPr>
        <w:ind w:right="19" w:hanging="427"/>
      </w:pPr>
      <w:proofErr w:type="spellStart"/>
      <w:r>
        <w:t>Шехтман</w:t>
      </w:r>
      <w:proofErr w:type="spellEnd"/>
      <w:r>
        <w:t xml:space="preserve"> Л. Музыкальные диктанты для 4-7 классов детских музыкальных школ. – СПб</w:t>
      </w:r>
      <w:proofErr w:type="gramStart"/>
      <w:r>
        <w:t xml:space="preserve">.: </w:t>
      </w:r>
      <w:proofErr w:type="gramEnd"/>
      <w:r>
        <w:t xml:space="preserve">Композитор, 2003 </w:t>
      </w:r>
    </w:p>
    <w:p w:rsidR="00B83AC3" w:rsidRDefault="00827283">
      <w:pPr>
        <w:numPr>
          <w:ilvl w:val="0"/>
          <w:numId w:val="47"/>
        </w:numPr>
        <w:ind w:right="19" w:hanging="427"/>
      </w:pPr>
      <w:proofErr w:type="spellStart"/>
      <w:r>
        <w:t>Эйдинова</w:t>
      </w:r>
      <w:proofErr w:type="spellEnd"/>
      <w:r>
        <w:t xml:space="preserve"> П. Учебное пособие по сольфеджио. – М., 1997 </w:t>
      </w:r>
      <w:r>
        <w:rPr>
          <w:b/>
        </w:rPr>
        <w:t xml:space="preserve">Дополнительные методические ресурсы  </w:t>
      </w:r>
    </w:p>
    <w:p w:rsidR="00B83AC3" w:rsidRDefault="00827283">
      <w:pPr>
        <w:numPr>
          <w:ilvl w:val="0"/>
          <w:numId w:val="48"/>
        </w:numPr>
        <w:ind w:right="19" w:hanging="283"/>
      </w:pPr>
      <w:r>
        <w:t xml:space="preserve">Презентации  </w:t>
      </w:r>
    </w:p>
    <w:p w:rsidR="00B83AC3" w:rsidRDefault="00827283">
      <w:pPr>
        <w:numPr>
          <w:ilvl w:val="0"/>
          <w:numId w:val="48"/>
        </w:numPr>
        <w:ind w:right="19" w:hanging="283"/>
      </w:pPr>
      <w:r>
        <w:t xml:space="preserve">Дидактические карточки, плакаты, методические пособия – игры. </w:t>
      </w:r>
    </w:p>
    <w:p w:rsidR="00B83AC3" w:rsidRDefault="00B83AC3">
      <w:pPr>
        <w:spacing w:after="186" w:line="259" w:lineRule="auto"/>
        <w:ind w:left="1421" w:right="0" w:firstLine="0"/>
        <w:jc w:val="left"/>
      </w:pPr>
    </w:p>
    <w:p w:rsidR="00B83AC3" w:rsidRDefault="00827283">
      <w:pPr>
        <w:pStyle w:val="2"/>
        <w:spacing w:after="169"/>
        <w:ind w:left="1988" w:right="572"/>
      </w:pPr>
      <w:r>
        <w:lastRenderedPageBreak/>
        <w:t xml:space="preserve">Интернет - ресурсы </w:t>
      </w:r>
    </w:p>
    <w:p w:rsidR="00B83AC3" w:rsidRDefault="00D23064">
      <w:pPr>
        <w:numPr>
          <w:ilvl w:val="0"/>
          <w:numId w:val="49"/>
        </w:numPr>
        <w:spacing w:after="4" w:line="259" w:lineRule="auto"/>
        <w:ind w:left="2176" w:right="0" w:hanging="410"/>
        <w:jc w:val="left"/>
      </w:pPr>
      <w:hyperlink r:id="rId8">
        <w:r w:rsidR="00827283">
          <w:rPr>
            <w:color w:val="000080"/>
            <w:sz w:val="24"/>
            <w:u w:val="single" w:color="000080"/>
          </w:rPr>
          <w:t>http://www.mosconsv.ru/</w:t>
        </w:r>
      </w:hyperlink>
      <w:hyperlink r:id="rId9"/>
      <w:r w:rsidR="00827283">
        <w:tab/>
      </w:r>
      <w:r w:rsidR="00827283">
        <w:tab/>
      </w:r>
      <w:r w:rsidR="00827283">
        <w:tab/>
      </w:r>
    </w:p>
    <w:p w:rsidR="00B83AC3" w:rsidRDefault="00D23064">
      <w:pPr>
        <w:numPr>
          <w:ilvl w:val="0"/>
          <w:numId w:val="49"/>
        </w:numPr>
        <w:spacing w:after="4" w:line="259" w:lineRule="auto"/>
        <w:ind w:left="2176" w:right="0" w:hanging="410"/>
        <w:jc w:val="left"/>
      </w:pPr>
      <w:hyperlink r:id="rId10">
        <w:r w:rsidR="00827283">
          <w:rPr>
            <w:color w:val="000080"/>
            <w:sz w:val="24"/>
            <w:u w:val="single" w:color="000080"/>
          </w:rPr>
          <w:t>http://www.conservatory.ru/</w:t>
        </w:r>
      </w:hyperlink>
      <w:hyperlink r:id="rId11"/>
      <w:r w:rsidR="00827283">
        <w:tab/>
      </w:r>
      <w:r w:rsidR="00827283">
        <w:tab/>
      </w:r>
      <w:r w:rsidR="00827283">
        <w:tab/>
      </w:r>
      <w:r w:rsidR="00827283">
        <w:tab/>
      </w:r>
    </w:p>
    <w:p w:rsidR="00B83AC3" w:rsidRDefault="00D23064">
      <w:pPr>
        <w:numPr>
          <w:ilvl w:val="0"/>
          <w:numId w:val="49"/>
        </w:numPr>
        <w:spacing w:after="4" w:line="259" w:lineRule="auto"/>
        <w:ind w:left="2176" w:right="0" w:hanging="410"/>
        <w:jc w:val="left"/>
      </w:pPr>
      <w:hyperlink r:id="rId12">
        <w:r w:rsidR="00827283">
          <w:rPr>
            <w:color w:val="000080"/>
            <w:sz w:val="24"/>
            <w:u w:val="single" w:color="000080"/>
          </w:rPr>
          <w:t>http://www.amkmgk.ru/</w:t>
        </w:r>
      </w:hyperlink>
      <w:hyperlink r:id="rId13"/>
      <w:r w:rsidR="00827283">
        <w:tab/>
      </w:r>
      <w:r w:rsidR="00827283">
        <w:tab/>
      </w:r>
      <w:r w:rsidR="00827283">
        <w:tab/>
      </w:r>
    </w:p>
    <w:p w:rsidR="00B83AC3" w:rsidRDefault="00D23064">
      <w:pPr>
        <w:numPr>
          <w:ilvl w:val="0"/>
          <w:numId w:val="49"/>
        </w:numPr>
        <w:spacing w:after="4" w:line="259" w:lineRule="auto"/>
        <w:ind w:left="2176" w:right="0" w:hanging="410"/>
        <w:jc w:val="left"/>
      </w:pPr>
      <w:hyperlink r:id="rId14">
        <w:r w:rsidR="00827283">
          <w:rPr>
            <w:color w:val="000080"/>
            <w:sz w:val="24"/>
            <w:u w:val="single" w:color="000080"/>
          </w:rPr>
          <w:t>http://www.gnesin</w:t>
        </w:r>
      </w:hyperlink>
      <w:hyperlink r:id="rId15">
        <w:r w:rsidR="00827283">
          <w:rPr>
            <w:color w:val="000080"/>
            <w:sz w:val="24"/>
            <w:u w:val="single" w:color="000080"/>
          </w:rPr>
          <w:t>-</w:t>
        </w:r>
      </w:hyperlink>
      <w:hyperlink r:id="rId16">
        <w:r w:rsidR="00827283">
          <w:rPr>
            <w:color w:val="000080"/>
            <w:sz w:val="24"/>
            <w:u w:val="single" w:color="000080"/>
          </w:rPr>
          <w:t>academy.ru/</w:t>
        </w:r>
      </w:hyperlink>
      <w:hyperlink r:id="rId17"/>
      <w:r w:rsidR="00827283">
        <w:tab/>
      </w:r>
      <w:r w:rsidR="00827283">
        <w:tab/>
      </w:r>
      <w:r w:rsidR="00827283">
        <w:tab/>
      </w:r>
      <w:r w:rsidR="00827283">
        <w:tab/>
      </w:r>
    </w:p>
    <w:p w:rsidR="00B83AC3" w:rsidRDefault="00D23064">
      <w:pPr>
        <w:numPr>
          <w:ilvl w:val="0"/>
          <w:numId w:val="49"/>
        </w:numPr>
        <w:spacing w:after="4" w:line="259" w:lineRule="auto"/>
        <w:ind w:left="2176" w:right="0" w:hanging="410"/>
        <w:jc w:val="left"/>
      </w:pPr>
      <w:hyperlink r:id="rId18">
        <w:r w:rsidR="00827283">
          <w:rPr>
            <w:color w:val="000080"/>
            <w:sz w:val="24"/>
            <w:u w:val="single" w:color="000080"/>
          </w:rPr>
          <w:t>http://mkrf.ru/</w:t>
        </w:r>
      </w:hyperlink>
      <w:hyperlink r:id="rId19"/>
      <w:r w:rsidR="00827283">
        <w:tab/>
      </w:r>
      <w:r w:rsidR="00827283">
        <w:tab/>
      </w:r>
      <w:r w:rsidR="00827283">
        <w:tab/>
      </w:r>
      <w:r w:rsidR="00827283">
        <w:tab/>
      </w:r>
      <w:r w:rsidR="00827283">
        <w:tab/>
      </w:r>
    </w:p>
    <w:p w:rsidR="00B83AC3" w:rsidRDefault="00D23064">
      <w:pPr>
        <w:numPr>
          <w:ilvl w:val="0"/>
          <w:numId w:val="49"/>
        </w:numPr>
        <w:spacing w:after="4" w:line="259" w:lineRule="auto"/>
        <w:ind w:left="2176" w:right="0" w:hanging="410"/>
        <w:jc w:val="left"/>
      </w:pPr>
      <w:hyperlink r:id="rId20">
        <w:r w:rsidR="00827283">
          <w:rPr>
            <w:color w:val="000080"/>
            <w:sz w:val="24"/>
            <w:u w:val="single" w:color="000080"/>
          </w:rPr>
          <w:t>http://www.rsl.ru/</w:t>
        </w:r>
      </w:hyperlink>
      <w:hyperlink r:id="rId21"/>
      <w:r w:rsidR="00827283">
        <w:tab/>
      </w:r>
      <w:r w:rsidR="00827283">
        <w:tab/>
      </w:r>
      <w:r w:rsidR="00827283">
        <w:tab/>
      </w:r>
      <w:r w:rsidR="00827283">
        <w:tab/>
      </w:r>
    </w:p>
    <w:p w:rsidR="00B83AC3" w:rsidRDefault="00D23064">
      <w:pPr>
        <w:numPr>
          <w:ilvl w:val="0"/>
          <w:numId w:val="49"/>
        </w:numPr>
        <w:spacing w:after="4" w:line="259" w:lineRule="auto"/>
        <w:ind w:left="2176" w:right="0" w:hanging="410"/>
        <w:jc w:val="left"/>
      </w:pPr>
      <w:hyperlink r:id="rId22">
        <w:r w:rsidR="00827283">
          <w:rPr>
            <w:color w:val="000080"/>
            <w:sz w:val="24"/>
            <w:u w:val="single" w:color="000080"/>
          </w:rPr>
          <w:t>http://www.libfl.ru/</w:t>
        </w:r>
      </w:hyperlink>
      <w:hyperlink r:id="rId23"/>
    </w:p>
    <w:p w:rsidR="00B83AC3" w:rsidRDefault="00D23064">
      <w:pPr>
        <w:numPr>
          <w:ilvl w:val="0"/>
          <w:numId w:val="49"/>
        </w:numPr>
        <w:spacing w:after="4" w:line="259" w:lineRule="auto"/>
        <w:ind w:left="2176" w:right="0" w:hanging="410"/>
        <w:jc w:val="left"/>
      </w:pPr>
      <w:hyperlink r:id="rId24">
        <w:r w:rsidR="00827283">
          <w:rPr>
            <w:color w:val="000080"/>
            <w:sz w:val="24"/>
            <w:u w:val="single" w:color="000080"/>
          </w:rPr>
          <w:t>http://www.edu.ru/</w:t>
        </w:r>
      </w:hyperlink>
      <w:hyperlink r:id="rId25"/>
      <w:r w:rsidR="00827283">
        <w:tab/>
      </w:r>
      <w:r w:rsidR="00827283">
        <w:tab/>
      </w:r>
      <w:r w:rsidR="00827283">
        <w:tab/>
      </w:r>
      <w:r w:rsidR="00827283">
        <w:tab/>
      </w:r>
    </w:p>
    <w:p w:rsidR="00B83AC3" w:rsidRDefault="00D23064">
      <w:pPr>
        <w:numPr>
          <w:ilvl w:val="0"/>
          <w:numId w:val="49"/>
        </w:numPr>
        <w:spacing w:after="4" w:line="259" w:lineRule="auto"/>
        <w:ind w:left="2176" w:right="0" w:hanging="410"/>
        <w:jc w:val="left"/>
      </w:pPr>
      <w:hyperlink r:id="rId26">
        <w:r w:rsidR="00827283">
          <w:rPr>
            <w:color w:val="000080"/>
            <w:sz w:val="24"/>
            <w:u w:val="single" w:color="000080"/>
          </w:rPr>
          <w:t>http://www.school.edu.ru/</w:t>
        </w:r>
      </w:hyperlink>
      <w:hyperlink r:id="rId27"/>
      <w:r w:rsidR="00827283">
        <w:tab/>
      </w:r>
    </w:p>
    <w:p w:rsidR="00B83AC3" w:rsidRDefault="00D23064">
      <w:pPr>
        <w:numPr>
          <w:ilvl w:val="0"/>
          <w:numId w:val="49"/>
        </w:numPr>
        <w:spacing w:after="4" w:line="259" w:lineRule="auto"/>
        <w:ind w:left="2176" w:right="0" w:hanging="410"/>
        <w:jc w:val="left"/>
      </w:pPr>
      <w:hyperlink r:id="rId28">
        <w:r w:rsidR="00827283">
          <w:rPr>
            <w:color w:val="000080"/>
            <w:sz w:val="24"/>
            <w:u w:val="single" w:color="000080"/>
          </w:rPr>
          <w:t>http://ldn</w:t>
        </w:r>
      </w:hyperlink>
      <w:hyperlink r:id="rId29">
        <w:r w:rsidR="00827283">
          <w:rPr>
            <w:color w:val="000080"/>
            <w:sz w:val="24"/>
            <w:u w:val="single" w:color="000080"/>
          </w:rPr>
          <w:t>-</w:t>
        </w:r>
      </w:hyperlink>
      <w:hyperlink r:id="rId30">
        <w:r w:rsidR="00827283">
          <w:rPr>
            <w:color w:val="000080"/>
            <w:sz w:val="24"/>
            <w:u w:val="single" w:color="000080"/>
          </w:rPr>
          <w:t>knigi.lib.ru/Musik.htm</w:t>
        </w:r>
      </w:hyperlink>
      <w:hyperlink r:id="rId31"/>
      <w:r w:rsidR="00827283">
        <w:tab/>
      </w:r>
      <w:r w:rsidR="00827283">
        <w:tab/>
      </w:r>
      <w:r w:rsidR="00827283">
        <w:tab/>
      </w:r>
      <w:r w:rsidR="00827283">
        <w:tab/>
      </w:r>
      <w:r w:rsidR="00827283">
        <w:tab/>
      </w:r>
    </w:p>
    <w:p w:rsidR="00B83AC3" w:rsidRDefault="00D23064">
      <w:pPr>
        <w:numPr>
          <w:ilvl w:val="0"/>
          <w:numId w:val="49"/>
        </w:numPr>
        <w:spacing w:after="4" w:line="259" w:lineRule="auto"/>
        <w:ind w:left="2176" w:right="0" w:hanging="410"/>
        <w:jc w:val="left"/>
      </w:pPr>
      <w:hyperlink r:id="rId32">
        <w:r w:rsidR="00827283">
          <w:rPr>
            <w:color w:val="000080"/>
            <w:sz w:val="24"/>
            <w:u w:val="single" w:color="000080"/>
          </w:rPr>
          <w:t>http://www.art</w:t>
        </w:r>
      </w:hyperlink>
      <w:hyperlink r:id="rId33">
        <w:r w:rsidR="00827283">
          <w:rPr>
            <w:color w:val="000080"/>
            <w:sz w:val="24"/>
            <w:u w:val="single" w:color="000080"/>
          </w:rPr>
          <w:t>-</w:t>
        </w:r>
      </w:hyperlink>
      <w:hyperlink r:id="rId34">
        <w:r w:rsidR="00827283">
          <w:rPr>
            <w:color w:val="000080"/>
            <w:sz w:val="24"/>
            <w:u w:val="single" w:color="000080"/>
          </w:rPr>
          <w:t>in</w:t>
        </w:r>
      </w:hyperlink>
      <w:hyperlink r:id="rId35">
        <w:r w:rsidR="00827283">
          <w:rPr>
            <w:color w:val="000080"/>
            <w:sz w:val="24"/>
            <w:u w:val="single" w:color="000080"/>
          </w:rPr>
          <w:t>-</w:t>
        </w:r>
      </w:hyperlink>
      <w:hyperlink r:id="rId36">
        <w:r w:rsidR="00827283">
          <w:rPr>
            <w:color w:val="000080"/>
            <w:sz w:val="24"/>
            <w:u w:val="single" w:color="000080"/>
          </w:rPr>
          <w:t>school.ru/</w:t>
        </w:r>
      </w:hyperlink>
      <w:hyperlink r:id="rId37"/>
    </w:p>
    <w:p w:rsidR="00B83AC3" w:rsidRDefault="00D23064">
      <w:pPr>
        <w:numPr>
          <w:ilvl w:val="0"/>
          <w:numId w:val="49"/>
        </w:numPr>
        <w:spacing w:after="4" w:line="259" w:lineRule="auto"/>
        <w:ind w:left="2176" w:right="0" w:hanging="410"/>
        <w:jc w:val="left"/>
      </w:pPr>
      <w:hyperlink r:id="rId38">
        <w:r w:rsidR="00827283">
          <w:rPr>
            <w:color w:val="000080"/>
            <w:sz w:val="24"/>
            <w:u w:val="single" w:color="000080"/>
          </w:rPr>
          <w:t>http://www.classicalforum.ru/</w:t>
        </w:r>
      </w:hyperlink>
      <w:hyperlink r:id="rId39"/>
      <w:r w:rsidR="00827283">
        <w:tab/>
      </w:r>
      <w:r w:rsidR="00827283">
        <w:tab/>
      </w:r>
      <w:r w:rsidR="00827283">
        <w:tab/>
      </w:r>
      <w:r w:rsidR="00827283">
        <w:tab/>
      </w:r>
      <w:r w:rsidR="00827283">
        <w:tab/>
      </w:r>
      <w:r w:rsidR="00827283">
        <w:tab/>
      </w:r>
    </w:p>
    <w:p w:rsidR="00B83AC3" w:rsidRDefault="00D23064">
      <w:pPr>
        <w:numPr>
          <w:ilvl w:val="0"/>
          <w:numId w:val="49"/>
        </w:numPr>
        <w:spacing w:after="4" w:line="259" w:lineRule="auto"/>
        <w:ind w:left="2176" w:right="0" w:hanging="410"/>
        <w:jc w:val="left"/>
      </w:pPr>
      <w:hyperlink r:id="rId40">
        <w:r w:rsidR="00827283">
          <w:rPr>
            <w:color w:val="000080"/>
            <w:sz w:val="24"/>
            <w:u w:val="single" w:color="000080"/>
          </w:rPr>
          <w:t>http://www.mmv.ru/p/link/</w:t>
        </w:r>
      </w:hyperlink>
      <w:hyperlink r:id="rId41"/>
      <w:r w:rsidR="00827283">
        <w:tab/>
      </w:r>
    </w:p>
    <w:p w:rsidR="00B83AC3" w:rsidRDefault="00D23064">
      <w:pPr>
        <w:numPr>
          <w:ilvl w:val="0"/>
          <w:numId w:val="49"/>
        </w:numPr>
        <w:spacing w:after="4" w:line="259" w:lineRule="auto"/>
        <w:ind w:left="2176" w:right="0" w:hanging="410"/>
        <w:jc w:val="left"/>
      </w:pPr>
      <w:hyperlink r:id="rId42">
        <w:r w:rsidR="00827283">
          <w:rPr>
            <w:color w:val="000080"/>
            <w:sz w:val="24"/>
            <w:u w:val="single" w:color="000080"/>
          </w:rPr>
          <w:t>http://www.pedlib.ru/</w:t>
        </w:r>
      </w:hyperlink>
      <w:hyperlink r:id="rId43"/>
      <w:r w:rsidR="00827283">
        <w:tab/>
      </w:r>
      <w:r w:rsidR="00827283">
        <w:tab/>
      </w:r>
      <w:r w:rsidR="00827283">
        <w:tab/>
      </w:r>
      <w:r w:rsidR="00827283">
        <w:tab/>
      </w:r>
      <w:r w:rsidR="00827283">
        <w:tab/>
      </w:r>
      <w:r w:rsidR="00827283">
        <w:tab/>
      </w:r>
      <w:r w:rsidR="00827283">
        <w:tab/>
      </w:r>
    </w:p>
    <w:p w:rsidR="00B83AC3" w:rsidRDefault="00D23064">
      <w:pPr>
        <w:numPr>
          <w:ilvl w:val="0"/>
          <w:numId w:val="49"/>
        </w:numPr>
        <w:spacing w:after="4" w:line="259" w:lineRule="auto"/>
        <w:ind w:left="2176" w:right="0" w:hanging="410"/>
        <w:jc w:val="left"/>
      </w:pPr>
      <w:hyperlink r:id="rId44">
        <w:r w:rsidR="00827283">
          <w:rPr>
            <w:color w:val="000080"/>
            <w:sz w:val="24"/>
            <w:u w:val="single" w:color="000080"/>
          </w:rPr>
          <w:t>http://www.uroki.net/</w:t>
        </w:r>
      </w:hyperlink>
      <w:hyperlink r:id="rId45"/>
      <w:r w:rsidR="00827283">
        <w:tab/>
      </w:r>
      <w:r w:rsidR="00827283">
        <w:tab/>
      </w:r>
    </w:p>
    <w:p w:rsidR="00B83AC3" w:rsidRDefault="00D23064">
      <w:pPr>
        <w:numPr>
          <w:ilvl w:val="0"/>
          <w:numId w:val="49"/>
        </w:numPr>
        <w:spacing w:after="4" w:line="259" w:lineRule="auto"/>
        <w:ind w:left="2176" w:right="0" w:hanging="410"/>
        <w:jc w:val="left"/>
      </w:pPr>
      <w:hyperlink r:id="rId46">
        <w:r w:rsidR="00827283">
          <w:rPr>
            <w:color w:val="000080"/>
            <w:sz w:val="24"/>
            <w:u w:val="single" w:color="000080"/>
          </w:rPr>
          <w:t>http://www.metodika.ru/</w:t>
        </w:r>
      </w:hyperlink>
      <w:hyperlink r:id="rId47"/>
      <w:r w:rsidR="00827283">
        <w:tab/>
      </w:r>
      <w:r w:rsidR="00827283">
        <w:tab/>
      </w:r>
    </w:p>
    <w:p w:rsidR="00B83AC3" w:rsidRDefault="00D23064">
      <w:pPr>
        <w:numPr>
          <w:ilvl w:val="0"/>
          <w:numId w:val="49"/>
        </w:numPr>
        <w:spacing w:after="4" w:line="259" w:lineRule="auto"/>
        <w:ind w:left="2176" w:right="0" w:hanging="410"/>
        <w:jc w:val="left"/>
      </w:pPr>
      <w:hyperlink r:id="rId48">
        <w:r w:rsidR="00827283">
          <w:rPr>
            <w:color w:val="000080"/>
            <w:sz w:val="24"/>
            <w:u w:val="single" w:color="000080"/>
          </w:rPr>
          <w:t>http://www.numi.ru/</w:t>
        </w:r>
      </w:hyperlink>
      <w:hyperlink r:id="rId49"/>
    </w:p>
    <w:p w:rsidR="00B83AC3" w:rsidRDefault="00D23064">
      <w:pPr>
        <w:numPr>
          <w:ilvl w:val="0"/>
          <w:numId w:val="49"/>
        </w:numPr>
        <w:spacing w:after="4" w:line="259" w:lineRule="auto"/>
        <w:ind w:left="2176" w:right="0" w:hanging="410"/>
        <w:jc w:val="left"/>
      </w:pPr>
      <w:hyperlink r:id="rId50">
        <w:r w:rsidR="00827283">
          <w:rPr>
            <w:color w:val="000080"/>
            <w:sz w:val="24"/>
            <w:u w:val="single" w:color="000080"/>
          </w:rPr>
          <w:t>http://www.lafamire.ru/index.php</w:t>
        </w:r>
      </w:hyperlink>
      <w:hyperlink r:id="rId51"/>
    </w:p>
    <w:p w:rsidR="00B83AC3" w:rsidRDefault="00D23064">
      <w:pPr>
        <w:numPr>
          <w:ilvl w:val="0"/>
          <w:numId w:val="49"/>
        </w:numPr>
        <w:spacing w:after="4" w:line="259" w:lineRule="auto"/>
        <w:ind w:left="2176" w:right="0" w:hanging="410"/>
        <w:jc w:val="left"/>
      </w:pPr>
      <w:hyperlink r:id="rId52">
        <w:r w:rsidR="00827283">
          <w:rPr>
            <w:color w:val="000080"/>
            <w:sz w:val="24"/>
            <w:u w:val="single" w:color="000080"/>
          </w:rPr>
          <w:t>http://nlib.narod.ru/</w:t>
        </w:r>
      </w:hyperlink>
      <w:hyperlink r:id="rId53"/>
      <w:r w:rsidR="00827283">
        <w:tab/>
      </w:r>
      <w:r w:rsidR="00827283">
        <w:tab/>
      </w:r>
      <w:r w:rsidR="00827283">
        <w:tab/>
      </w:r>
      <w:r w:rsidR="00827283">
        <w:tab/>
      </w:r>
    </w:p>
    <w:p w:rsidR="00B83AC3" w:rsidRDefault="00827283">
      <w:pPr>
        <w:numPr>
          <w:ilvl w:val="0"/>
          <w:numId w:val="49"/>
        </w:numPr>
        <w:ind w:left="2176" w:right="0" w:hanging="410"/>
        <w:jc w:val="left"/>
      </w:pPr>
      <w:r>
        <w:t xml:space="preserve">http://ONwww.RU/ </w:t>
      </w:r>
    </w:p>
    <w:p w:rsidR="00B83AC3" w:rsidRDefault="00D23064">
      <w:pPr>
        <w:numPr>
          <w:ilvl w:val="0"/>
          <w:numId w:val="49"/>
        </w:numPr>
        <w:spacing w:after="4" w:line="259" w:lineRule="auto"/>
        <w:ind w:left="2176" w:right="0" w:hanging="410"/>
        <w:jc w:val="left"/>
      </w:pPr>
      <w:hyperlink r:id="rId54">
        <w:r w:rsidR="00827283">
          <w:rPr>
            <w:color w:val="000080"/>
            <w:sz w:val="24"/>
            <w:u w:val="single" w:color="000080"/>
          </w:rPr>
          <w:t>http://www.classON.ru/</w:t>
        </w:r>
      </w:hyperlink>
      <w:hyperlink r:id="rId55"/>
    </w:p>
    <w:p w:rsidR="00B83AC3" w:rsidRDefault="00827283">
      <w:pPr>
        <w:numPr>
          <w:ilvl w:val="0"/>
          <w:numId w:val="49"/>
        </w:numPr>
        <w:ind w:left="2176" w:right="0" w:hanging="410"/>
        <w:jc w:val="left"/>
      </w:pPr>
      <w:r>
        <w:t xml:space="preserve">http://borovik.ucoz.ru/ </w:t>
      </w:r>
    </w:p>
    <w:p w:rsidR="00B83AC3" w:rsidRDefault="00827283">
      <w:pPr>
        <w:numPr>
          <w:ilvl w:val="0"/>
          <w:numId w:val="49"/>
        </w:numPr>
        <w:ind w:left="2176" w:right="0" w:hanging="410"/>
        <w:jc w:val="left"/>
      </w:pPr>
      <w:r>
        <w:t xml:space="preserve">http://www.opeclass.ru/ </w:t>
      </w:r>
    </w:p>
    <w:p w:rsidR="00B83AC3" w:rsidRDefault="00827283">
      <w:pPr>
        <w:numPr>
          <w:ilvl w:val="0"/>
          <w:numId w:val="49"/>
        </w:numPr>
        <w:ind w:left="2176" w:right="0" w:hanging="410"/>
        <w:jc w:val="left"/>
      </w:pPr>
      <w:r>
        <w:t xml:space="preserve">http://www.muz-urok.ru/ </w:t>
      </w:r>
    </w:p>
    <w:p w:rsidR="00B83AC3" w:rsidRDefault="00827283">
      <w:pPr>
        <w:numPr>
          <w:ilvl w:val="0"/>
          <w:numId w:val="49"/>
        </w:numPr>
        <w:ind w:left="2176" w:right="0" w:hanging="410"/>
        <w:jc w:val="left"/>
      </w:pPr>
      <w:r>
        <w:t xml:space="preserve">http://www.youtube.com/ </w:t>
      </w:r>
    </w:p>
    <w:p w:rsidR="00B83AC3" w:rsidRDefault="00D23064">
      <w:pPr>
        <w:numPr>
          <w:ilvl w:val="0"/>
          <w:numId w:val="49"/>
        </w:numPr>
        <w:spacing w:after="4" w:line="259" w:lineRule="auto"/>
        <w:ind w:left="2176" w:right="0" w:hanging="410"/>
        <w:jc w:val="left"/>
      </w:pPr>
      <w:hyperlink r:id="rId56">
        <w:r w:rsidR="00827283">
          <w:rPr>
            <w:color w:val="000080"/>
            <w:sz w:val="24"/>
            <w:u w:val="single" w:color="000080"/>
          </w:rPr>
          <w:t>http://www.solnyshko.ee/</w:t>
        </w:r>
      </w:hyperlink>
      <w:hyperlink r:id="rId57"/>
    </w:p>
    <w:p w:rsidR="00B83AC3" w:rsidRDefault="00827283">
      <w:pPr>
        <w:numPr>
          <w:ilvl w:val="0"/>
          <w:numId w:val="49"/>
        </w:numPr>
        <w:ind w:left="2176" w:right="0" w:hanging="410"/>
        <w:jc w:val="left"/>
      </w:pPr>
      <w:r>
        <w:t>http://www.music-talks.ru/</w:t>
      </w:r>
      <w:r>
        <w:rPr>
          <w:rFonts w:ascii="Calibri" w:eastAsia="Calibri" w:hAnsi="Calibri" w:cs="Calibri"/>
        </w:rPr>
        <w:tab/>
      </w:r>
    </w:p>
    <w:p w:rsidR="00B83AC3" w:rsidRDefault="00B83AC3">
      <w:pPr>
        <w:spacing w:after="0" w:line="259" w:lineRule="auto"/>
        <w:ind w:left="2141" w:right="0" w:firstLine="0"/>
        <w:jc w:val="left"/>
      </w:pPr>
    </w:p>
    <w:p w:rsidR="00B83AC3" w:rsidRDefault="00B83AC3">
      <w:pPr>
        <w:spacing w:after="190" w:line="259" w:lineRule="auto"/>
        <w:ind w:left="1476" w:right="0" w:firstLine="0"/>
        <w:jc w:val="center"/>
      </w:pPr>
    </w:p>
    <w:p w:rsidR="00B83AC3" w:rsidRDefault="00827283">
      <w:pPr>
        <w:spacing w:after="187"/>
        <w:ind w:left="2677" w:right="0"/>
        <w:jc w:val="left"/>
      </w:pPr>
      <w:r>
        <w:rPr>
          <w:b/>
        </w:rPr>
        <w:t xml:space="preserve">Материально – техническое обеспечение дисциплины </w:t>
      </w:r>
    </w:p>
    <w:p w:rsidR="00B83AC3" w:rsidRDefault="00827283">
      <w:pPr>
        <w:numPr>
          <w:ilvl w:val="0"/>
          <w:numId w:val="50"/>
        </w:numPr>
        <w:ind w:right="19" w:hanging="360"/>
      </w:pPr>
      <w:r>
        <w:t xml:space="preserve">доска,  мел  </w:t>
      </w:r>
    </w:p>
    <w:p w:rsidR="00B83AC3" w:rsidRDefault="00827283">
      <w:pPr>
        <w:numPr>
          <w:ilvl w:val="0"/>
          <w:numId w:val="50"/>
        </w:numPr>
        <w:ind w:right="19" w:hanging="360"/>
      </w:pPr>
      <w:r>
        <w:t xml:space="preserve">общая и  нотная тетради </w:t>
      </w:r>
    </w:p>
    <w:p w:rsidR="00B83AC3" w:rsidRDefault="00827283">
      <w:pPr>
        <w:numPr>
          <w:ilvl w:val="0"/>
          <w:numId w:val="50"/>
        </w:numPr>
        <w:ind w:right="19" w:hanging="360"/>
      </w:pPr>
      <w:r>
        <w:t xml:space="preserve">музыкальные инструменты: фортепиано, синтезатор (при наличии),  </w:t>
      </w:r>
    </w:p>
    <w:p w:rsidR="00B83AC3" w:rsidRDefault="00827283">
      <w:pPr>
        <w:numPr>
          <w:ilvl w:val="0"/>
          <w:numId w:val="50"/>
        </w:numPr>
        <w:ind w:right="19" w:hanging="360"/>
      </w:pPr>
      <w:r>
        <w:t xml:space="preserve">детские   ударные тонированные и шумовые инструменты </w:t>
      </w:r>
      <w:r>
        <w:rPr>
          <w:rFonts w:ascii="Segoe UI Symbol" w:eastAsia="Segoe UI Symbol" w:hAnsi="Segoe UI Symbol" w:cs="Segoe UI Symbol"/>
        </w:rPr>
        <w:t></w:t>
      </w:r>
      <w:r>
        <w:t xml:space="preserve">мультимедиа проектор </w:t>
      </w:r>
    </w:p>
    <w:p w:rsidR="00B83AC3" w:rsidRDefault="00827283">
      <w:pPr>
        <w:numPr>
          <w:ilvl w:val="0"/>
          <w:numId w:val="50"/>
        </w:numPr>
        <w:ind w:right="19" w:hanging="360"/>
      </w:pPr>
      <w:r>
        <w:t xml:space="preserve">экран </w:t>
      </w:r>
    </w:p>
    <w:p w:rsidR="00B83AC3" w:rsidRDefault="00827283">
      <w:pPr>
        <w:numPr>
          <w:ilvl w:val="0"/>
          <w:numId w:val="50"/>
        </w:numPr>
        <w:ind w:right="19" w:hanging="360"/>
      </w:pPr>
      <w:r>
        <w:lastRenderedPageBreak/>
        <w:t xml:space="preserve">ноутбук </w:t>
      </w:r>
    </w:p>
    <w:p w:rsidR="00B83AC3" w:rsidRDefault="00827283">
      <w:pPr>
        <w:numPr>
          <w:ilvl w:val="0"/>
          <w:numId w:val="50"/>
        </w:numPr>
        <w:ind w:right="19" w:hanging="360"/>
      </w:pPr>
      <w:r>
        <w:t xml:space="preserve">презентации </w:t>
      </w:r>
    </w:p>
    <w:p w:rsidR="00B83AC3" w:rsidRDefault="00827283">
      <w:pPr>
        <w:numPr>
          <w:ilvl w:val="0"/>
          <w:numId w:val="50"/>
        </w:numPr>
        <w:ind w:right="19" w:hanging="360"/>
      </w:pPr>
      <w:r>
        <w:t>С</w:t>
      </w:r>
      <w:proofErr w:type="gramStart"/>
      <w:r>
        <w:t>D</w:t>
      </w:r>
      <w:proofErr w:type="gramEnd"/>
      <w:r>
        <w:t xml:space="preserve">-проигрыватель </w:t>
      </w:r>
    </w:p>
    <w:p w:rsidR="00B83AC3" w:rsidRDefault="00827283">
      <w:pPr>
        <w:numPr>
          <w:ilvl w:val="0"/>
          <w:numId w:val="50"/>
        </w:numPr>
        <w:ind w:right="19" w:hanging="360"/>
      </w:pPr>
      <w:r>
        <w:t>С</w:t>
      </w:r>
      <w:proofErr w:type="gramStart"/>
      <w:r>
        <w:t>D</w:t>
      </w:r>
      <w:proofErr w:type="gramEnd"/>
      <w:r>
        <w:t xml:space="preserve">-диски с записями диктантов, </w:t>
      </w:r>
      <w:proofErr w:type="spellStart"/>
      <w:r>
        <w:t>минусовок</w:t>
      </w:r>
      <w:proofErr w:type="spellEnd"/>
      <w:r>
        <w:t xml:space="preserve"> для пения песен музыкальных фрагментов для слухового анализа </w:t>
      </w:r>
    </w:p>
    <w:p w:rsidR="00B83AC3" w:rsidRDefault="00827283">
      <w:pPr>
        <w:numPr>
          <w:ilvl w:val="0"/>
          <w:numId w:val="50"/>
        </w:numPr>
        <w:ind w:right="19" w:hanging="360"/>
      </w:pPr>
      <w:r>
        <w:t xml:space="preserve">учебные, учебно-методические пособия,  нотные сборники </w:t>
      </w:r>
    </w:p>
    <w:p w:rsidR="00B83AC3" w:rsidRDefault="00827283">
      <w:pPr>
        <w:numPr>
          <w:ilvl w:val="0"/>
          <w:numId w:val="50"/>
        </w:numPr>
        <w:ind w:right="19" w:hanging="360"/>
      </w:pPr>
      <w:proofErr w:type="gramStart"/>
      <w:r>
        <w:t xml:space="preserve">наглядные пособия (клавиатура, </w:t>
      </w:r>
      <w:proofErr w:type="spellStart"/>
      <w:r>
        <w:t>столбица</w:t>
      </w:r>
      <w:proofErr w:type="spellEnd"/>
      <w:r>
        <w:t xml:space="preserve">, таблицы, схемы, карточки интервалов, ладов, тональностей,   ритмических  тактов и фраз в разных размерах, обозначений динамических  оттенков,  штрихов и т. п.) </w:t>
      </w:r>
      <w:proofErr w:type="gramEnd"/>
    </w:p>
    <w:p w:rsidR="00B83AC3" w:rsidRDefault="00B83AC3">
      <w:pPr>
        <w:spacing w:after="0" w:line="259" w:lineRule="auto"/>
        <w:ind w:left="1421" w:right="0" w:firstLine="0"/>
        <w:jc w:val="left"/>
      </w:pPr>
    </w:p>
    <w:p w:rsidR="00B83AC3" w:rsidRDefault="00B83AC3">
      <w:pPr>
        <w:spacing w:after="0" w:line="259" w:lineRule="auto"/>
        <w:ind w:left="1421" w:right="0" w:firstLine="0"/>
        <w:jc w:val="left"/>
      </w:pPr>
    </w:p>
    <w:p w:rsidR="00B83AC3" w:rsidRDefault="00B83AC3">
      <w:pPr>
        <w:spacing w:after="0" w:line="259" w:lineRule="auto"/>
        <w:ind w:left="1421" w:right="0" w:firstLine="0"/>
        <w:jc w:val="left"/>
      </w:pPr>
    </w:p>
    <w:p w:rsidR="00B83AC3" w:rsidRDefault="00B83AC3">
      <w:pPr>
        <w:spacing w:after="0" w:line="259" w:lineRule="auto"/>
        <w:ind w:left="1421" w:right="0" w:firstLine="0"/>
        <w:jc w:val="left"/>
      </w:pPr>
    </w:p>
    <w:p w:rsidR="00B83AC3" w:rsidRDefault="00B83AC3">
      <w:pPr>
        <w:spacing w:after="0" w:line="259" w:lineRule="auto"/>
        <w:ind w:left="1421" w:right="0" w:firstLine="0"/>
        <w:jc w:val="left"/>
      </w:pPr>
    </w:p>
    <w:p w:rsidR="00B83AC3" w:rsidRDefault="00B83AC3">
      <w:pPr>
        <w:spacing w:after="0" w:line="259" w:lineRule="auto"/>
        <w:ind w:left="1421" w:right="0" w:firstLine="0"/>
        <w:jc w:val="left"/>
      </w:pPr>
    </w:p>
    <w:p w:rsidR="00B83AC3" w:rsidRDefault="00B83AC3">
      <w:pPr>
        <w:spacing w:after="0" w:line="259" w:lineRule="auto"/>
        <w:ind w:left="1421" w:right="0" w:firstLine="0"/>
        <w:jc w:val="left"/>
      </w:pPr>
    </w:p>
    <w:p w:rsidR="00B83AC3" w:rsidRDefault="00B83AC3">
      <w:pPr>
        <w:spacing w:after="0" w:line="259" w:lineRule="auto"/>
        <w:ind w:left="1421" w:right="0" w:firstLine="0"/>
        <w:jc w:val="left"/>
      </w:pPr>
    </w:p>
    <w:p w:rsidR="00B83AC3" w:rsidRDefault="00B83AC3">
      <w:pPr>
        <w:spacing w:after="0" w:line="259" w:lineRule="auto"/>
        <w:ind w:left="1421" w:right="0" w:firstLine="0"/>
        <w:jc w:val="left"/>
      </w:pPr>
    </w:p>
    <w:p w:rsidR="00B83AC3" w:rsidRDefault="00B83AC3">
      <w:pPr>
        <w:spacing w:after="33" w:line="259" w:lineRule="auto"/>
        <w:ind w:left="1421" w:right="0" w:firstLine="0"/>
        <w:jc w:val="left"/>
      </w:pPr>
    </w:p>
    <w:p w:rsidR="00B83AC3" w:rsidRDefault="00827283">
      <w:pPr>
        <w:spacing w:after="0" w:line="259" w:lineRule="auto"/>
        <w:ind w:left="1988" w:right="568"/>
        <w:jc w:val="center"/>
      </w:pPr>
      <w:r>
        <w:rPr>
          <w:b/>
        </w:rPr>
        <w:t xml:space="preserve">ПРИЛОЖЕНИЕ </w:t>
      </w:r>
    </w:p>
    <w:p w:rsidR="00B83AC3" w:rsidRDefault="00B83AC3">
      <w:pPr>
        <w:spacing w:after="29" w:line="259" w:lineRule="auto"/>
        <w:ind w:left="1476" w:right="0" w:firstLine="0"/>
        <w:jc w:val="center"/>
      </w:pPr>
    </w:p>
    <w:p w:rsidR="00B83AC3" w:rsidRDefault="00827283">
      <w:pPr>
        <w:pStyle w:val="2"/>
        <w:ind w:left="1988" w:right="570"/>
      </w:pPr>
      <w:r>
        <w:t xml:space="preserve">ПИСЬМЕННАЯ ЭКЗАМЕНАЦИОННАЯ РАБОТА  </w:t>
      </w:r>
      <w:proofErr w:type="gramStart"/>
      <w:r>
        <w:t>-д</w:t>
      </w:r>
      <w:proofErr w:type="gramEnd"/>
      <w:r>
        <w:t xml:space="preserve">иктант </w:t>
      </w:r>
    </w:p>
    <w:p w:rsidR="00B83AC3" w:rsidRDefault="00827283">
      <w:pPr>
        <w:ind w:left="1445" w:right="19"/>
      </w:pPr>
      <w:r>
        <w:t>( образцы диктантов присылаются методическим кабинетом)</w:t>
      </w:r>
    </w:p>
    <w:p w:rsidR="00B83AC3" w:rsidRDefault="00B83AC3">
      <w:pPr>
        <w:spacing w:after="6" w:line="259" w:lineRule="auto"/>
        <w:ind w:left="1421" w:right="0" w:firstLine="0"/>
        <w:jc w:val="left"/>
      </w:pPr>
    </w:p>
    <w:p w:rsidR="00B83AC3" w:rsidRDefault="00B83AC3">
      <w:pPr>
        <w:spacing w:after="146" w:line="259" w:lineRule="auto"/>
        <w:ind w:left="1421" w:right="0" w:firstLine="0"/>
        <w:jc w:val="left"/>
      </w:pPr>
    </w:p>
    <w:p w:rsidR="00B83AC3" w:rsidRDefault="00827283">
      <w:pPr>
        <w:spacing w:after="3"/>
        <w:ind w:left="1870" w:right="0"/>
        <w:jc w:val="left"/>
      </w:pPr>
      <w:r>
        <w:rPr>
          <w:b/>
        </w:rPr>
        <w:t xml:space="preserve">ПРИМЕРНЫЕ </w:t>
      </w:r>
      <w:r>
        <w:rPr>
          <w:b/>
          <w:sz w:val="32"/>
        </w:rPr>
        <w:t>варианты устного опроса</w:t>
      </w:r>
      <w:r>
        <w:rPr>
          <w:b/>
        </w:rPr>
        <w:t xml:space="preserve">  ПО СОЛЬФЕДЖИО  </w:t>
      </w:r>
    </w:p>
    <w:p w:rsidR="00B83AC3" w:rsidRDefault="00827283">
      <w:pPr>
        <w:pStyle w:val="2"/>
        <w:ind w:left="1988" w:right="571"/>
      </w:pPr>
      <w:r>
        <w:t xml:space="preserve">В 5 КЛАССЕ (ВЫПУСКНОЙ ЭКЗАМЕН) </w:t>
      </w:r>
    </w:p>
    <w:p w:rsidR="00B83AC3" w:rsidRDefault="00B83AC3">
      <w:pPr>
        <w:spacing w:after="0" w:line="259" w:lineRule="auto"/>
        <w:ind w:left="1476" w:right="0" w:firstLine="0"/>
        <w:jc w:val="center"/>
      </w:pPr>
    </w:p>
    <w:p w:rsidR="00B83AC3" w:rsidRDefault="00B83AC3">
      <w:pPr>
        <w:spacing w:after="0" w:line="259" w:lineRule="auto"/>
        <w:ind w:left="1476" w:right="0" w:firstLine="0"/>
        <w:jc w:val="center"/>
      </w:pPr>
    </w:p>
    <w:tbl>
      <w:tblPr>
        <w:tblStyle w:val="TableGrid"/>
        <w:tblW w:w="9590" w:type="dxa"/>
        <w:tblInd w:w="1304" w:type="dxa"/>
        <w:tblCellMar>
          <w:top w:w="9" w:type="dxa"/>
          <w:left w:w="108" w:type="dxa"/>
          <w:right w:w="532" w:type="dxa"/>
        </w:tblCellMar>
        <w:tblLook w:val="04A0" w:firstRow="1" w:lastRow="0" w:firstColumn="1" w:lastColumn="0" w:noHBand="0" w:noVBand="1"/>
      </w:tblPr>
      <w:tblGrid>
        <w:gridCol w:w="9590"/>
      </w:tblGrid>
      <w:tr w:rsidR="00B83AC3">
        <w:trPr>
          <w:trHeight w:val="3553"/>
        </w:trPr>
        <w:tc>
          <w:tcPr>
            <w:tcW w:w="9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B83AC3">
            <w:pPr>
              <w:spacing w:after="16" w:line="259" w:lineRule="auto"/>
              <w:ind w:left="2619" w:right="0" w:firstLine="0"/>
              <w:jc w:val="center"/>
            </w:pPr>
          </w:p>
          <w:p w:rsidR="00B83AC3" w:rsidRDefault="00827283">
            <w:pPr>
              <w:spacing w:after="0" w:line="259" w:lineRule="auto"/>
              <w:ind w:left="2552" w:right="0" w:firstLine="0"/>
              <w:jc w:val="center"/>
            </w:pPr>
            <w:r>
              <w:rPr>
                <w:b/>
              </w:rPr>
              <w:t xml:space="preserve"> №1 </w:t>
            </w:r>
          </w:p>
          <w:p w:rsidR="00B83AC3" w:rsidRDefault="00B83AC3">
            <w:pPr>
              <w:spacing w:after="65" w:line="259" w:lineRule="auto"/>
              <w:ind w:left="2619" w:right="0" w:firstLine="0"/>
              <w:jc w:val="center"/>
            </w:pPr>
          </w:p>
          <w:p w:rsidR="00B83AC3" w:rsidRDefault="00827283">
            <w:pPr>
              <w:numPr>
                <w:ilvl w:val="0"/>
                <w:numId w:val="51"/>
              </w:numPr>
              <w:spacing w:after="0" w:line="274" w:lineRule="auto"/>
              <w:ind w:right="556" w:hanging="425"/>
              <w:jc w:val="left"/>
            </w:pPr>
            <w:r>
              <w:t xml:space="preserve">Спеть от звука </w:t>
            </w:r>
            <w:r>
              <w:rPr>
                <w:i/>
              </w:rPr>
              <w:t>«</w:t>
            </w:r>
            <w:proofErr w:type="spellStart"/>
            <w:r>
              <w:rPr>
                <w:i/>
              </w:rPr>
              <w:t>es</w:t>
            </w:r>
            <w:proofErr w:type="spellEnd"/>
            <w:r>
              <w:rPr>
                <w:i/>
              </w:rPr>
              <w:t>»</w:t>
            </w:r>
            <w:r>
              <w:t xml:space="preserve">:   </w:t>
            </w:r>
            <w:r>
              <w:rPr>
                <w:i/>
              </w:rPr>
              <w:t>—</w:t>
            </w:r>
            <w:r>
              <w:t xml:space="preserve"> ↑  ч.4, б.6;  Б</w:t>
            </w:r>
            <w:r>
              <w:rPr>
                <w:vertAlign w:val="superscript"/>
              </w:rPr>
              <w:t>6</w:t>
            </w:r>
            <w:r>
              <w:rPr>
                <w:vertAlign w:val="subscript"/>
              </w:rPr>
              <w:t>4</w:t>
            </w:r>
            <w:r>
              <w:t>, МБ</w:t>
            </w:r>
            <w:proofErr w:type="gramStart"/>
            <w:r>
              <w:rPr>
                <w:vertAlign w:val="subscript"/>
              </w:rPr>
              <w:t>2</w:t>
            </w:r>
            <w:proofErr w:type="gramEnd"/>
            <w:r>
              <w:rPr>
                <w:i/>
              </w:rPr>
              <w:t xml:space="preserve">                                     —</w:t>
            </w:r>
            <w:r>
              <w:t xml:space="preserve"> ↓ б.2, м.7;Б</w:t>
            </w:r>
            <w:r>
              <w:rPr>
                <w:vertAlign w:val="subscript"/>
              </w:rPr>
              <w:t>6</w:t>
            </w:r>
            <w:r>
              <w:t>, ММ</w:t>
            </w:r>
            <w:r>
              <w:rPr>
                <w:vertAlign w:val="subscript"/>
              </w:rPr>
              <w:t>7</w:t>
            </w:r>
          </w:p>
          <w:p w:rsidR="00B83AC3" w:rsidRDefault="00B83AC3">
            <w:pPr>
              <w:spacing w:after="12" w:line="259" w:lineRule="auto"/>
              <w:ind w:left="720" w:right="0" w:firstLine="0"/>
              <w:jc w:val="left"/>
            </w:pPr>
          </w:p>
          <w:p w:rsidR="00B83AC3" w:rsidRDefault="00827283">
            <w:pPr>
              <w:numPr>
                <w:ilvl w:val="0"/>
                <w:numId w:val="51"/>
              </w:numPr>
              <w:spacing w:after="2" w:line="277" w:lineRule="auto"/>
              <w:ind w:right="556" w:hanging="425"/>
              <w:jc w:val="left"/>
            </w:pPr>
            <w:r>
              <w:t xml:space="preserve">Спеть в тональности </w:t>
            </w:r>
            <w:proofErr w:type="spellStart"/>
            <w:r>
              <w:rPr>
                <w:i/>
              </w:rPr>
              <w:t>Es-dur</w:t>
            </w:r>
            <w:proofErr w:type="spellEnd"/>
            <w:r>
              <w:rPr>
                <w:i/>
              </w:rPr>
              <w:t xml:space="preserve">: </w:t>
            </w:r>
            <w:r>
              <w:t xml:space="preserve">— ↑гармонический, ↓натуральный виды; </w:t>
            </w:r>
          </w:p>
          <w:p w:rsidR="00B83AC3" w:rsidRDefault="00827283">
            <w:pPr>
              <w:spacing w:after="23" w:line="259" w:lineRule="auto"/>
              <w:ind w:left="1133" w:right="0" w:firstLine="0"/>
              <w:jc w:val="left"/>
            </w:pPr>
            <w:r>
              <w:rPr>
                <w:i/>
              </w:rPr>
              <w:t>—</w:t>
            </w:r>
            <w:r>
              <w:t xml:space="preserve">  все характерные интервалы с разрешением; </w:t>
            </w:r>
          </w:p>
          <w:p w:rsidR="00B83AC3" w:rsidRDefault="00827283">
            <w:pPr>
              <w:spacing w:after="2" w:line="259" w:lineRule="auto"/>
              <w:ind w:left="1133" w:right="0" w:firstLine="0"/>
              <w:jc w:val="left"/>
            </w:pPr>
            <w:r>
              <w:t xml:space="preserve">—  гармоническую последовательность: </w:t>
            </w:r>
          </w:p>
          <w:p w:rsidR="00B83AC3" w:rsidRDefault="00827283">
            <w:pPr>
              <w:spacing w:after="0" w:line="259" w:lineRule="auto"/>
              <w:ind w:left="0" w:right="0" w:firstLine="0"/>
              <w:jc w:val="left"/>
            </w:pPr>
            <w:r>
              <w:t xml:space="preserve">                                           T</w:t>
            </w:r>
            <w:r>
              <w:rPr>
                <w:vertAlign w:val="superscript"/>
              </w:rPr>
              <w:t>5</w:t>
            </w:r>
            <w:r>
              <w:rPr>
                <w:vertAlign w:val="subscript"/>
              </w:rPr>
              <w:t>3</w:t>
            </w:r>
            <w:r>
              <w:t xml:space="preserve">   S</w:t>
            </w:r>
            <w:r>
              <w:rPr>
                <w:vertAlign w:val="subscript"/>
              </w:rPr>
              <w:t>6</w:t>
            </w:r>
            <w:r>
              <w:rPr>
                <w:vertAlign w:val="superscript"/>
              </w:rPr>
              <w:t xml:space="preserve">г </w:t>
            </w:r>
            <w:r>
              <w:t xml:space="preserve">  T</w:t>
            </w:r>
            <w:r>
              <w:rPr>
                <w:vertAlign w:val="superscript"/>
              </w:rPr>
              <w:t>6</w:t>
            </w:r>
            <w:r>
              <w:rPr>
                <w:vertAlign w:val="subscript"/>
              </w:rPr>
              <w:t>4</w:t>
            </w:r>
            <w:r>
              <w:t xml:space="preserve">   D</w:t>
            </w:r>
            <w:r>
              <w:rPr>
                <w:vertAlign w:val="subscript"/>
              </w:rPr>
              <w:t>7</w:t>
            </w:r>
            <w:r>
              <w:t xml:space="preserve">   VI</w:t>
            </w:r>
            <w:r>
              <w:rPr>
                <w:vertAlign w:val="superscript"/>
              </w:rPr>
              <w:t>5</w:t>
            </w:r>
            <w:r>
              <w:rPr>
                <w:vertAlign w:val="subscript"/>
              </w:rPr>
              <w:t>3</w:t>
            </w:r>
            <w:r>
              <w:t xml:space="preserve">  D</w:t>
            </w:r>
            <w:r>
              <w:rPr>
                <w:vertAlign w:val="superscript"/>
              </w:rPr>
              <w:t>6</w:t>
            </w:r>
            <w:r>
              <w:rPr>
                <w:vertAlign w:val="subscript"/>
              </w:rPr>
              <w:t>5</w:t>
            </w:r>
            <w:r>
              <w:t xml:space="preserve">  T</w:t>
            </w:r>
            <w:r>
              <w:rPr>
                <w:vertAlign w:val="superscript"/>
              </w:rPr>
              <w:t>5</w:t>
            </w:r>
            <w:r>
              <w:rPr>
                <w:vertAlign w:val="subscript"/>
              </w:rPr>
              <w:t>3</w:t>
            </w:r>
          </w:p>
        </w:tc>
      </w:tr>
      <w:tr w:rsidR="00B83AC3">
        <w:trPr>
          <w:trHeight w:val="2907"/>
        </w:trPr>
        <w:tc>
          <w:tcPr>
            <w:tcW w:w="9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B83AC3">
            <w:pPr>
              <w:spacing w:after="20" w:line="259" w:lineRule="auto"/>
              <w:ind w:left="0" w:right="0" w:firstLine="0"/>
              <w:jc w:val="left"/>
            </w:pPr>
          </w:p>
          <w:p w:rsidR="00B83AC3" w:rsidRDefault="00827283">
            <w:pPr>
              <w:spacing w:line="259" w:lineRule="auto"/>
              <w:ind w:left="283" w:right="0" w:firstLine="0"/>
              <w:jc w:val="left"/>
            </w:pPr>
            <w:r>
              <w:t xml:space="preserve">3.Спеть номера: </w:t>
            </w:r>
          </w:p>
          <w:p w:rsidR="00B83AC3" w:rsidRDefault="00827283">
            <w:pPr>
              <w:spacing w:after="25" w:line="259" w:lineRule="auto"/>
              <w:ind w:left="1133" w:right="0" w:firstLine="0"/>
              <w:jc w:val="left"/>
            </w:pPr>
            <w:r>
              <w:t>—  с листа:</w:t>
            </w:r>
          </w:p>
          <w:p w:rsidR="00B83AC3" w:rsidRDefault="00827283">
            <w:pPr>
              <w:spacing w:after="3" w:line="269" w:lineRule="auto"/>
              <w:ind w:left="0" w:right="0" w:firstLine="1133"/>
              <w:jc w:val="left"/>
            </w:pPr>
            <w:proofErr w:type="spellStart"/>
            <w:r>
              <w:rPr>
                <w:i/>
              </w:rPr>
              <w:t>Русяева</w:t>
            </w:r>
            <w:proofErr w:type="spellEnd"/>
            <w:r>
              <w:rPr>
                <w:i/>
              </w:rPr>
              <w:t xml:space="preserve"> И. Чтение с листа на уроках сольфеджио. Вып.2, №130 </w:t>
            </w:r>
            <w:r>
              <w:t xml:space="preserve">                   —  </w:t>
            </w:r>
            <w:proofErr w:type="spellStart"/>
            <w:r>
              <w:t>двухголосие</w:t>
            </w:r>
            <w:proofErr w:type="spellEnd"/>
            <w:r>
              <w:t xml:space="preserve"> (оба голоса  играть, один петь):  </w:t>
            </w:r>
          </w:p>
          <w:p w:rsidR="00B83AC3" w:rsidRDefault="00827283">
            <w:pPr>
              <w:spacing w:after="0" w:line="278" w:lineRule="auto"/>
              <w:ind w:left="1133" w:right="1064" w:hanging="1133"/>
            </w:pPr>
            <w:r>
              <w:rPr>
                <w:i/>
              </w:rPr>
              <w:t xml:space="preserve">               Калмыков Б., </w:t>
            </w:r>
            <w:proofErr w:type="spellStart"/>
            <w:r>
              <w:rPr>
                <w:i/>
              </w:rPr>
              <w:t>Фридкин</w:t>
            </w:r>
            <w:proofErr w:type="spellEnd"/>
            <w:r>
              <w:rPr>
                <w:i/>
              </w:rPr>
              <w:t xml:space="preserve"> Г. Сольфеджио. Часть 1, №82 </w:t>
            </w:r>
            <w:r>
              <w:t xml:space="preserve">—  наизусть со    своим аккомпанементом: </w:t>
            </w:r>
          </w:p>
          <w:p w:rsidR="00B83AC3" w:rsidRDefault="00827283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 xml:space="preserve">                Варламова А., Семченко Л. Сольфеджио. 5 класс, №143 </w:t>
            </w:r>
          </w:p>
          <w:p w:rsidR="00B83AC3" w:rsidRDefault="00B83AC3">
            <w:pPr>
              <w:spacing w:after="0" w:line="259" w:lineRule="auto"/>
              <w:ind w:left="1133" w:right="0" w:firstLine="0"/>
              <w:jc w:val="left"/>
            </w:pPr>
          </w:p>
        </w:tc>
      </w:tr>
    </w:tbl>
    <w:p w:rsidR="00B83AC3" w:rsidRDefault="00B83AC3">
      <w:pPr>
        <w:spacing w:after="0" w:line="259" w:lineRule="auto"/>
        <w:ind w:left="1421" w:right="0" w:firstLine="0"/>
      </w:pPr>
    </w:p>
    <w:p w:rsidR="00B83AC3" w:rsidRDefault="00B83AC3">
      <w:pPr>
        <w:spacing w:after="0" w:line="259" w:lineRule="auto"/>
        <w:ind w:left="1421" w:right="0" w:firstLine="0"/>
      </w:pPr>
    </w:p>
    <w:p w:rsidR="00B83AC3" w:rsidRDefault="00B83AC3">
      <w:pPr>
        <w:spacing w:after="0" w:line="259" w:lineRule="auto"/>
        <w:ind w:left="1421" w:right="0" w:firstLine="0"/>
      </w:pPr>
    </w:p>
    <w:p w:rsidR="00B83AC3" w:rsidRDefault="00B83AC3">
      <w:pPr>
        <w:spacing w:after="0" w:line="259" w:lineRule="auto"/>
        <w:ind w:left="1421" w:right="0" w:firstLine="0"/>
      </w:pPr>
    </w:p>
    <w:p w:rsidR="00B83AC3" w:rsidRDefault="00B83AC3">
      <w:pPr>
        <w:spacing w:after="0" w:line="259" w:lineRule="auto"/>
        <w:ind w:left="1421" w:right="0" w:firstLine="0"/>
      </w:pPr>
    </w:p>
    <w:p w:rsidR="00B83AC3" w:rsidRDefault="00B83AC3">
      <w:pPr>
        <w:spacing w:after="0" w:line="259" w:lineRule="auto"/>
        <w:ind w:left="1421" w:right="0" w:firstLine="0"/>
      </w:pPr>
    </w:p>
    <w:p w:rsidR="00B83AC3" w:rsidRDefault="00B83AC3">
      <w:pPr>
        <w:spacing w:after="0" w:line="259" w:lineRule="auto"/>
        <w:ind w:left="1421" w:right="0" w:firstLine="0"/>
      </w:pPr>
    </w:p>
    <w:p w:rsidR="00B83AC3" w:rsidRDefault="00B83AC3">
      <w:pPr>
        <w:spacing w:after="0" w:line="259" w:lineRule="auto"/>
        <w:ind w:left="1421" w:right="0" w:firstLine="0"/>
      </w:pPr>
    </w:p>
    <w:p w:rsidR="00B83AC3" w:rsidRDefault="00B83AC3">
      <w:pPr>
        <w:spacing w:after="0" w:line="259" w:lineRule="auto"/>
        <w:ind w:left="1421" w:right="0" w:firstLine="0"/>
      </w:pPr>
    </w:p>
    <w:p w:rsidR="00B83AC3" w:rsidRDefault="00B83AC3">
      <w:pPr>
        <w:spacing w:after="0" w:line="259" w:lineRule="auto"/>
        <w:ind w:left="1421" w:right="0" w:firstLine="0"/>
      </w:pPr>
    </w:p>
    <w:p w:rsidR="00B83AC3" w:rsidRDefault="00B83AC3">
      <w:pPr>
        <w:spacing w:after="0" w:line="259" w:lineRule="auto"/>
        <w:ind w:left="1421" w:right="0" w:firstLine="0"/>
      </w:pPr>
    </w:p>
    <w:p w:rsidR="00B83AC3" w:rsidRDefault="00B83AC3">
      <w:pPr>
        <w:spacing w:after="0" w:line="259" w:lineRule="auto"/>
        <w:ind w:left="1421" w:right="0" w:firstLine="0"/>
      </w:pPr>
    </w:p>
    <w:p w:rsidR="00B83AC3" w:rsidRDefault="00B83AC3">
      <w:pPr>
        <w:spacing w:after="0" w:line="259" w:lineRule="auto"/>
        <w:ind w:left="1421" w:right="0" w:firstLine="0"/>
      </w:pPr>
    </w:p>
    <w:p w:rsidR="00B83AC3" w:rsidRDefault="00B83AC3">
      <w:pPr>
        <w:spacing w:after="0" w:line="259" w:lineRule="auto"/>
        <w:ind w:left="1421" w:right="0" w:firstLine="0"/>
      </w:pPr>
    </w:p>
    <w:p w:rsidR="00B83AC3" w:rsidRDefault="00B83AC3">
      <w:pPr>
        <w:spacing w:after="55" w:line="259" w:lineRule="auto"/>
        <w:ind w:left="1421" w:right="0" w:firstLine="0"/>
      </w:pPr>
    </w:p>
    <w:p w:rsidR="00B83AC3" w:rsidRDefault="00B83AC3">
      <w:pPr>
        <w:spacing w:after="0" w:line="259" w:lineRule="auto"/>
        <w:ind w:left="1421" w:right="0" w:firstLine="0"/>
      </w:pPr>
    </w:p>
    <w:tbl>
      <w:tblPr>
        <w:tblStyle w:val="TableGrid"/>
        <w:tblW w:w="9590" w:type="dxa"/>
        <w:tblInd w:w="1304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590"/>
      </w:tblGrid>
      <w:tr w:rsidR="00B83AC3">
        <w:trPr>
          <w:trHeight w:val="6512"/>
        </w:trPr>
        <w:tc>
          <w:tcPr>
            <w:tcW w:w="9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B83AC3">
            <w:pPr>
              <w:spacing w:after="18" w:line="259" w:lineRule="auto"/>
              <w:ind w:left="75" w:right="0" w:firstLine="0"/>
              <w:jc w:val="center"/>
            </w:pPr>
          </w:p>
          <w:p w:rsidR="00B83AC3" w:rsidRDefault="00827283">
            <w:pPr>
              <w:spacing w:after="0" w:line="259" w:lineRule="auto"/>
              <w:ind w:left="8" w:right="0" w:firstLine="0"/>
              <w:jc w:val="center"/>
            </w:pPr>
            <w:r>
              <w:rPr>
                <w:b/>
              </w:rPr>
              <w:t xml:space="preserve"> №2 </w:t>
            </w:r>
          </w:p>
          <w:p w:rsidR="00B83AC3" w:rsidRDefault="00B83AC3">
            <w:pPr>
              <w:spacing w:after="88" w:line="259" w:lineRule="auto"/>
              <w:ind w:left="75" w:right="0" w:firstLine="0"/>
              <w:jc w:val="center"/>
            </w:pPr>
          </w:p>
          <w:p w:rsidR="00B83AC3" w:rsidRDefault="00827283">
            <w:pPr>
              <w:spacing w:after="0" w:line="295" w:lineRule="auto"/>
              <w:ind w:left="720" w:right="3047" w:hanging="360"/>
              <w:jc w:val="left"/>
            </w:pPr>
            <w:r>
              <w:rPr>
                <w:rFonts w:ascii="Segoe UI Symbol" w:eastAsia="Segoe UI Symbol" w:hAnsi="Segoe UI Symbol" w:cs="Segoe UI Symbol"/>
                <w:sz w:val="18"/>
              </w:rPr>
              <w:t></w:t>
            </w:r>
            <w:r>
              <w:rPr>
                <w:rFonts w:ascii="Segoe UI Symbol" w:eastAsia="Segoe UI Symbol" w:hAnsi="Segoe UI Symbol" w:cs="Segoe UI Symbol"/>
                <w:sz w:val="18"/>
              </w:rPr>
              <w:t></w:t>
            </w:r>
            <w:r>
              <w:t xml:space="preserve">Спеть от звука </w:t>
            </w:r>
            <w:r>
              <w:rPr>
                <w:i/>
              </w:rPr>
              <w:t>«с»</w:t>
            </w:r>
            <w:r>
              <w:t xml:space="preserve">:  </w:t>
            </w:r>
            <w:r>
              <w:rPr>
                <w:i/>
              </w:rPr>
              <w:t>—</w:t>
            </w:r>
            <w:r>
              <w:t xml:space="preserve"> ↑  м.2, м.6; Б</w:t>
            </w:r>
            <w:proofErr w:type="gramStart"/>
            <w:r>
              <w:rPr>
                <w:vertAlign w:val="subscript"/>
              </w:rPr>
              <w:t>6</w:t>
            </w:r>
            <w:proofErr w:type="gramEnd"/>
            <w:r>
              <w:t>, МБ</w:t>
            </w:r>
            <w:r>
              <w:rPr>
                <w:vertAlign w:val="superscript"/>
              </w:rPr>
              <w:t>6</w:t>
            </w:r>
            <w:r>
              <w:rPr>
                <w:vertAlign w:val="subscript"/>
              </w:rPr>
              <w:t xml:space="preserve">5      </w:t>
            </w:r>
            <w:r>
              <w:rPr>
                <w:i/>
              </w:rPr>
              <w:t xml:space="preserve">                                   —</w:t>
            </w:r>
            <w:r>
              <w:t xml:space="preserve"> ↓ б.3, м.7;Б</w:t>
            </w:r>
            <w:r>
              <w:rPr>
                <w:vertAlign w:val="superscript"/>
              </w:rPr>
              <w:t>6</w:t>
            </w:r>
            <w:r>
              <w:rPr>
                <w:vertAlign w:val="subscript"/>
              </w:rPr>
              <w:t>4</w:t>
            </w:r>
            <w:r>
              <w:t>, МУм</w:t>
            </w:r>
            <w:r>
              <w:rPr>
                <w:vertAlign w:val="subscript"/>
              </w:rPr>
              <w:t>7</w:t>
            </w:r>
          </w:p>
          <w:p w:rsidR="00B83AC3" w:rsidRDefault="00B83AC3">
            <w:pPr>
              <w:spacing w:after="37" w:line="259" w:lineRule="auto"/>
              <w:ind w:left="720" w:right="0" w:firstLine="0"/>
              <w:jc w:val="left"/>
            </w:pPr>
          </w:p>
          <w:p w:rsidR="00B83AC3" w:rsidRDefault="00827283">
            <w:pPr>
              <w:spacing w:after="0" w:line="259" w:lineRule="auto"/>
              <w:ind w:left="339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30"/>
              </w:rPr>
              <w:t></w:t>
            </w:r>
            <w:r>
              <w:rPr>
                <w:rFonts w:ascii="Segoe UI Symbol" w:eastAsia="Segoe UI Symbol" w:hAnsi="Segoe UI Symbol" w:cs="Segoe UI Symbol"/>
                <w:sz w:val="30"/>
              </w:rPr>
              <w:t></w:t>
            </w:r>
            <w:r>
              <w:t xml:space="preserve">Спеть в тональности </w:t>
            </w:r>
            <w:proofErr w:type="gramStart"/>
            <w:r>
              <w:rPr>
                <w:i/>
              </w:rPr>
              <w:t>с</w:t>
            </w:r>
            <w:proofErr w:type="gramEnd"/>
            <w:r>
              <w:rPr>
                <w:i/>
              </w:rPr>
              <w:t>-</w:t>
            </w:r>
            <w:proofErr w:type="spellStart"/>
            <w:r>
              <w:rPr>
                <w:i/>
              </w:rPr>
              <w:t>moll</w:t>
            </w:r>
            <w:proofErr w:type="spellEnd"/>
            <w:r>
              <w:rPr>
                <w:i/>
              </w:rPr>
              <w:t xml:space="preserve">: </w:t>
            </w:r>
          </w:p>
          <w:p w:rsidR="00B83AC3" w:rsidRDefault="00827283">
            <w:pPr>
              <w:spacing w:after="23" w:line="259" w:lineRule="auto"/>
              <w:ind w:left="1133" w:right="0" w:firstLine="0"/>
              <w:jc w:val="left"/>
            </w:pPr>
            <w:r>
              <w:t xml:space="preserve">— ↑мелодический, ↓гармонический  виды; </w:t>
            </w:r>
          </w:p>
          <w:p w:rsidR="00B83AC3" w:rsidRDefault="00827283">
            <w:pPr>
              <w:spacing w:after="26" w:line="259" w:lineRule="auto"/>
              <w:ind w:left="1133" w:right="0" w:firstLine="0"/>
              <w:jc w:val="left"/>
            </w:pPr>
            <w:r>
              <w:rPr>
                <w:i/>
              </w:rPr>
              <w:t xml:space="preserve">— </w:t>
            </w:r>
            <w:r>
              <w:t xml:space="preserve"> все тритоны с разрешением; </w:t>
            </w:r>
          </w:p>
          <w:p w:rsidR="00B83AC3" w:rsidRDefault="00827283">
            <w:pPr>
              <w:spacing w:after="5" w:line="259" w:lineRule="auto"/>
              <w:ind w:left="1133" w:right="0" w:firstLine="0"/>
              <w:jc w:val="left"/>
            </w:pPr>
            <w:r>
              <w:t xml:space="preserve">—  гармоническую последовательность: </w:t>
            </w:r>
          </w:p>
          <w:p w:rsidR="00B83AC3" w:rsidRDefault="00827283">
            <w:pPr>
              <w:spacing w:after="18" w:line="259" w:lineRule="auto"/>
              <w:ind w:left="0" w:right="0" w:firstLine="0"/>
              <w:jc w:val="left"/>
            </w:pPr>
            <w:r>
              <w:t xml:space="preserve">                                           t</w:t>
            </w:r>
            <w:r>
              <w:rPr>
                <w:vertAlign w:val="superscript"/>
              </w:rPr>
              <w:t>5</w:t>
            </w:r>
            <w:r>
              <w:rPr>
                <w:vertAlign w:val="subscript"/>
              </w:rPr>
              <w:t>3</w:t>
            </w:r>
            <w:r>
              <w:t xml:space="preserve">  VII</w:t>
            </w:r>
            <w:r>
              <w:rPr>
                <w:vertAlign w:val="subscript"/>
              </w:rPr>
              <w:t>7</w:t>
            </w:r>
            <w:r>
              <w:rPr>
                <w:vertAlign w:val="superscript"/>
              </w:rPr>
              <w:t>г</w:t>
            </w:r>
            <w:r>
              <w:t xml:space="preserve">  t</w:t>
            </w:r>
            <w:r>
              <w:rPr>
                <w:vertAlign w:val="superscript"/>
              </w:rPr>
              <w:t>5</w:t>
            </w:r>
            <w:r>
              <w:rPr>
                <w:vertAlign w:val="subscript"/>
              </w:rPr>
              <w:t>3</w:t>
            </w:r>
            <w:r>
              <w:t xml:space="preserve">    t</w:t>
            </w:r>
            <w:r>
              <w:rPr>
                <w:vertAlign w:val="subscript"/>
              </w:rPr>
              <w:t>6</w:t>
            </w:r>
            <w:r>
              <w:t xml:space="preserve">    s</w:t>
            </w:r>
            <w:r>
              <w:rPr>
                <w:vertAlign w:val="superscript"/>
              </w:rPr>
              <w:t>5</w:t>
            </w:r>
            <w:r>
              <w:rPr>
                <w:vertAlign w:val="subscript"/>
              </w:rPr>
              <w:t>3</w:t>
            </w:r>
            <w:r>
              <w:t xml:space="preserve">   D</w:t>
            </w:r>
            <w:r>
              <w:rPr>
                <w:vertAlign w:val="superscript"/>
              </w:rPr>
              <w:t>4</w:t>
            </w:r>
            <w:r>
              <w:rPr>
                <w:vertAlign w:val="subscript"/>
              </w:rPr>
              <w:t xml:space="preserve">3   </w:t>
            </w:r>
            <w:r>
              <w:t xml:space="preserve"> t</w:t>
            </w:r>
            <w:r>
              <w:rPr>
                <w:vertAlign w:val="superscript"/>
              </w:rPr>
              <w:t>5</w:t>
            </w:r>
            <w:r>
              <w:rPr>
                <w:vertAlign w:val="subscript"/>
              </w:rPr>
              <w:t>3</w:t>
            </w:r>
          </w:p>
          <w:p w:rsidR="00B83AC3" w:rsidRDefault="00B83AC3">
            <w:pPr>
              <w:spacing w:after="45" w:line="259" w:lineRule="auto"/>
              <w:ind w:left="0" w:right="0" w:firstLine="0"/>
              <w:jc w:val="left"/>
            </w:pPr>
          </w:p>
          <w:p w:rsidR="00B83AC3" w:rsidRDefault="00827283">
            <w:pPr>
              <w:spacing w:after="0" w:line="259" w:lineRule="auto"/>
              <w:ind w:left="360" w:right="0" w:firstLine="0"/>
              <w:jc w:val="left"/>
            </w:pPr>
            <w:r>
              <w:rPr>
                <w:rFonts w:ascii="Segoe UI Symbol" w:eastAsia="Segoe UI Symbol" w:hAnsi="Segoe UI Symbol" w:cs="Segoe UI Symbol"/>
              </w:rPr>
              <w:t></w:t>
            </w:r>
            <w:r>
              <w:rPr>
                <w:rFonts w:ascii="Segoe UI Symbol" w:eastAsia="Segoe UI Symbol" w:hAnsi="Segoe UI Symbol" w:cs="Segoe UI Symbol"/>
              </w:rPr>
              <w:t></w:t>
            </w:r>
            <w:r>
              <w:t xml:space="preserve">Спеть номера: </w:t>
            </w:r>
          </w:p>
          <w:p w:rsidR="00B83AC3" w:rsidRDefault="00827283">
            <w:pPr>
              <w:spacing w:after="25" w:line="259" w:lineRule="auto"/>
              <w:ind w:left="1133" w:right="0" w:firstLine="0"/>
              <w:jc w:val="left"/>
            </w:pPr>
            <w:r>
              <w:t>—  с листа:</w:t>
            </w:r>
          </w:p>
          <w:p w:rsidR="00B83AC3" w:rsidRDefault="00827283">
            <w:pPr>
              <w:spacing w:after="3" w:line="271" w:lineRule="auto"/>
              <w:ind w:left="360" w:right="275" w:firstLine="773"/>
              <w:jc w:val="left"/>
            </w:pPr>
            <w:proofErr w:type="spellStart"/>
            <w:r>
              <w:rPr>
                <w:i/>
              </w:rPr>
              <w:t>Русяева</w:t>
            </w:r>
            <w:proofErr w:type="spellEnd"/>
            <w:r>
              <w:rPr>
                <w:i/>
              </w:rPr>
              <w:t xml:space="preserve"> И. Чтение с листа на уроках сольфеджио. Вып.2, №84 </w:t>
            </w:r>
            <w:r>
              <w:t xml:space="preserve">            —  </w:t>
            </w:r>
            <w:proofErr w:type="spellStart"/>
            <w:r>
              <w:t>двухголосие</w:t>
            </w:r>
            <w:proofErr w:type="spellEnd"/>
            <w:r>
              <w:t xml:space="preserve"> (оба голоса  играть, один петь):</w:t>
            </w:r>
          </w:p>
          <w:p w:rsidR="00B83AC3" w:rsidRDefault="00827283">
            <w:pPr>
              <w:spacing w:after="0" w:line="276" w:lineRule="auto"/>
              <w:ind w:left="1133" w:right="1401" w:hanging="773"/>
              <w:jc w:val="left"/>
            </w:pPr>
            <w:r>
              <w:rPr>
                <w:i/>
              </w:rPr>
              <w:t xml:space="preserve">           Калмыков Б., </w:t>
            </w:r>
            <w:proofErr w:type="spellStart"/>
            <w:r>
              <w:rPr>
                <w:i/>
              </w:rPr>
              <w:t>Фридкин</w:t>
            </w:r>
            <w:proofErr w:type="spellEnd"/>
            <w:r>
              <w:rPr>
                <w:i/>
              </w:rPr>
              <w:t xml:space="preserve"> Г. Сольфеджио. Часть 1, №84 </w:t>
            </w:r>
            <w:r>
              <w:t xml:space="preserve">—  наизусть со своим аккомпанементом: </w:t>
            </w:r>
          </w:p>
          <w:p w:rsidR="00B83AC3" w:rsidRDefault="00827283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 xml:space="preserve">                Варламова А., Семченко Л. Сольфеджио. 5 класс, №40 </w:t>
            </w:r>
          </w:p>
          <w:p w:rsidR="00B83AC3" w:rsidRDefault="00B83AC3">
            <w:pPr>
              <w:spacing w:after="0" w:line="259" w:lineRule="auto"/>
              <w:ind w:left="0" w:right="0" w:firstLine="0"/>
              <w:jc w:val="left"/>
            </w:pPr>
          </w:p>
        </w:tc>
      </w:tr>
    </w:tbl>
    <w:p w:rsidR="00B83AC3" w:rsidRDefault="00B83AC3">
      <w:pPr>
        <w:spacing w:after="0" w:line="259" w:lineRule="auto"/>
        <w:ind w:left="1421" w:right="0" w:firstLine="0"/>
        <w:jc w:val="left"/>
      </w:pPr>
    </w:p>
    <w:p w:rsidR="00B83AC3" w:rsidRDefault="00B83AC3">
      <w:pPr>
        <w:spacing w:after="0" w:line="259" w:lineRule="auto"/>
        <w:ind w:left="1421" w:right="0" w:firstLine="0"/>
        <w:jc w:val="left"/>
      </w:pPr>
    </w:p>
    <w:p w:rsidR="00B83AC3" w:rsidRDefault="00B83AC3">
      <w:pPr>
        <w:spacing w:after="0" w:line="259" w:lineRule="auto"/>
        <w:ind w:left="1421" w:right="0" w:firstLine="0"/>
        <w:jc w:val="left"/>
      </w:pPr>
    </w:p>
    <w:tbl>
      <w:tblPr>
        <w:tblStyle w:val="TableGrid"/>
        <w:tblW w:w="9590" w:type="dxa"/>
        <w:tblInd w:w="1304" w:type="dxa"/>
        <w:tblCellMar>
          <w:top w:w="16" w:type="dxa"/>
          <w:left w:w="108" w:type="dxa"/>
          <w:right w:w="671" w:type="dxa"/>
        </w:tblCellMar>
        <w:tblLook w:val="04A0" w:firstRow="1" w:lastRow="0" w:firstColumn="1" w:lastColumn="0" w:noHBand="0" w:noVBand="1"/>
      </w:tblPr>
      <w:tblGrid>
        <w:gridCol w:w="9590"/>
      </w:tblGrid>
      <w:tr w:rsidR="00B83AC3">
        <w:trPr>
          <w:trHeight w:val="6452"/>
        </w:trPr>
        <w:tc>
          <w:tcPr>
            <w:tcW w:w="9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B83AC3">
            <w:pPr>
              <w:spacing w:after="0" w:line="259" w:lineRule="auto"/>
              <w:ind w:left="631" w:right="0" w:firstLine="0"/>
              <w:jc w:val="center"/>
            </w:pPr>
          </w:p>
          <w:p w:rsidR="00B83AC3" w:rsidRDefault="00B83AC3">
            <w:pPr>
              <w:spacing w:line="259" w:lineRule="auto"/>
              <w:ind w:left="631" w:right="0" w:firstLine="0"/>
              <w:jc w:val="center"/>
            </w:pPr>
          </w:p>
          <w:p w:rsidR="00B83AC3" w:rsidRDefault="00827283">
            <w:pPr>
              <w:spacing w:after="0" w:line="259" w:lineRule="auto"/>
              <w:ind w:left="565" w:right="0" w:firstLine="0"/>
              <w:jc w:val="center"/>
            </w:pPr>
            <w:r>
              <w:rPr>
                <w:b/>
              </w:rPr>
              <w:t xml:space="preserve"> №3 </w:t>
            </w:r>
          </w:p>
          <w:p w:rsidR="00B83AC3" w:rsidRDefault="00B83AC3">
            <w:pPr>
              <w:spacing w:after="59" w:line="259" w:lineRule="auto"/>
              <w:ind w:left="631" w:right="0" w:firstLine="0"/>
              <w:jc w:val="center"/>
            </w:pPr>
          </w:p>
          <w:p w:rsidR="00B83AC3" w:rsidRDefault="00827283">
            <w:pPr>
              <w:numPr>
                <w:ilvl w:val="0"/>
                <w:numId w:val="52"/>
              </w:numPr>
              <w:spacing w:after="5" w:line="265" w:lineRule="auto"/>
              <w:ind w:right="0" w:hanging="348"/>
              <w:jc w:val="left"/>
            </w:pPr>
            <w:r>
              <w:t xml:space="preserve">Спеть от звука </w:t>
            </w:r>
            <w:r>
              <w:rPr>
                <w:i/>
              </w:rPr>
              <w:t>«a»:    —</w:t>
            </w:r>
            <w:r>
              <w:t xml:space="preserve"> ↑  ув.4, б.6;  Б</w:t>
            </w:r>
            <w:r>
              <w:rPr>
                <w:vertAlign w:val="superscript"/>
              </w:rPr>
              <w:t>6</w:t>
            </w:r>
            <w:r>
              <w:rPr>
                <w:vertAlign w:val="subscript"/>
              </w:rPr>
              <w:t>4</w:t>
            </w:r>
            <w:r>
              <w:t>, МБ</w:t>
            </w:r>
            <w:r>
              <w:rPr>
                <w:vertAlign w:val="superscript"/>
              </w:rPr>
              <w:t>4</w:t>
            </w:r>
            <w:r>
              <w:rPr>
                <w:vertAlign w:val="subscript"/>
              </w:rPr>
              <w:t xml:space="preserve">3      </w:t>
            </w:r>
            <w:r>
              <w:rPr>
                <w:i/>
              </w:rPr>
              <w:t xml:space="preserve">                                     —</w:t>
            </w:r>
            <w:r>
              <w:t xml:space="preserve"> ↓ м.3, м.7;Б</w:t>
            </w:r>
            <w:proofErr w:type="gramStart"/>
            <w:r>
              <w:rPr>
                <w:vertAlign w:val="subscript"/>
              </w:rPr>
              <w:t>6</w:t>
            </w:r>
            <w:proofErr w:type="gramEnd"/>
            <w:r>
              <w:t>,  МБ</w:t>
            </w:r>
            <w:r>
              <w:rPr>
                <w:vertAlign w:val="subscript"/>
              </w:rPr>
              <w:t>7</w:t>
            </w:r>
          </w:p>
          <w:p w:rsidR="00B83AC3" w:rsidRDefault="00827283">
            <w:pPr>
              <w:numPr>
                <w:ilvl w:val="0"/>
                <w:numId w:val="52"/>
              </w:numPr>
              <w:spacing w:after="24" w:line="259" w:lineRule="auto"/>
              <w:ind w:right="0" w:hanging="348"/>
              <w:jc w:val="left"/>
            </w:pPr>
            <w:r>
              <w:t xml:space="preserve">Спеть в тональности </w:t>
            </w:r>
            <w:r>
              <w:rPr>
                <w:i/>
              </w:rPr>
              <w:t>A-</w:t>
            </w:r>
            <w:proofErr w:type="spellStart"/>
            <w:r>
              <w:rPr>
                <w:i/>
              </w:rPr>
              <w:t>dur</w:t>
            </w:r>
            <w:proofErr w:type="spellEnd"/>
            <w:r>
              <w:rPr>
                <w:i/>
              </w:rPr>
              <w:t xml:space="preserve">: </w:t>
            </w:r>
          </w:p>
          <w:p w:rsidR="00B83AC3" w:rsidRDefault="00827283">
            <w:pPr>
              <w:spacing w:after="23" w:line="259" w:lineRule="auto"/>
              <w:ind w:left="1133" w:right="0" w:firstLine="0"/>
              <w:jc w:val="left"/>
            </w:pPr>
            <w:r>
              <w:t xml:space="preserve">— ↑ мелодический, ↓натуральный  виды </w:t>
            </w:r>
          </w:p>
          <w:p w:rsidR="00B83AC3" w:rsidRDefault="00827283">
            <w:pPr>
              <w:spacing w:after="3" w:line="276" w:lineRule="auto"/>
              <w:ind w:left="1133" w:right="2845" w:firstLine="0"/>
            </w:pPr>
            <w:r>
              <w:rPr>
                <w:i/>
              </w:rPr>
              <w:t>—</w:t>
            </w:r>
            <w:r>
              <w:t xml:space="preserve">  все тритоны с разрешением; —  гармоническую последовательность: </w:t>
            </w:r>
          </w:p>
          <w:p w:rsidR="00B83AC3" w:rsidRDefault="00827283">
            <w:pPr>
              <w:spacing w:after="48" w:line="259" w:lineRule="auto"/>
              <w:ind w:left="0" w:right="0" w:firstLine="0"/>
              <w:jc w:val="left"/>
            </w:pPr>
            <w:r>
              <w:t xml:space="preserve">                                             T</w:t>
            </w:r>
            <w:r>
              <w:rPr>
                <w:vertAlign w:val="superscript"/>
              </w:rPr>
              <w:t>6</w:t>
            </w:r>
            <w:r>
              <w:rPr>
                <w:vertAlign w:val="subscript"/>
              </w:rPr>
              <w:t xml:space="preserve">4    </w:t>
            </w:r>
            <w:r>
              <w:t>S</w:t>
            </w:r>
            <w:r>
              <w:rPr>
                <w:vertAlign w:val="subscript"/>
              </w:rPr>
              <w:t xml:space="preserve">6    </w:t>
            </w:r>
            <w:r>
              <w:t>D</w:t>
            </w:r>
            <w:r>
              <w:rPr>
                <w:vertAlign w:val="superscript"/>
              </w:rPr>
              <w:t>5</w:t>
            </w:r>
            <w:r>
              <w:rPr>
                <w:vertAlign w:val="subscript"/>
              </w:rPr>
              <w:t>3</w:t>
            </w:r>
            <w:r>
              <w:t xml:space="preserve">   D</w:t>
            </w:r>
            <w:r>
              <w:rPr>
                <w:vertAlign w:val="subscript"/>
              </w:rPr>
              <w:t xml:space="preserve">2 </w:t>
            </w:r>
            <w:r>
              <w:t xml:space="preserve">   T</w:t>
            </w:r>
            <w:r>
              <w:rPr>
                <w:vertAlign w:val="subscript"/>
              </w:rPr>
              <w:t xml:space="preserve">6   </w:t>
            </w:r>
            <w:r>
              <w:t xml:space="preserve"> S</w:t>
            </w:r>
            <w:r>
              <w:rPr>
                <w:vertAlign w:val="superscript"/>
              </w:rPr>
              <w:t>6</w:t>
            </w:r>
            <w:r>
              <w:rPr>
                <w:vertAlign w:val="subscript"/>
              </w:rPr>
              <w:t>4</w:t>
            </w:r>
            <w:r>
              <w:rPr>
                <w:vertAlign w:val="superscript"/>
              </w:rPr>
              <w:t xml:space="preserve">г   </w:t>
            </w:r>
            <w:r>
              <w:t>T</w:t>
            </w:r>
            <w:r>
              <w:rPr>
                <w:vertAlign w:val="superscript"/>
              </w:rPr>
              <w:t>5</w:t>
            </w:r>
            <w:r>
              <w:rPr>
                <w:vertAlign w:val="subscript"/>
              </w:rPr>
              <w:t xml:space="preserve">3 </w:t>
            </w:r>
          </w:p>
          <w:p w:rsidR="00B83AC3" w:rsidRDefault="00B83AC3">
            <w:pPr>
              <w:spacing w:after="105" w:line="259" w:lineRule="auto"/>
              <w:ind w:left="0" w:right="0" w:firstLine="0"/>
              <w:jc w:val="left"/>
            </w:pPr>
          </w:p>
          <w:p w:rsidR="00B83AC3" w:rsidRDefault="00827283">
            <w:pPr>
              <w:numPr>
                <w:ilvl w:val="0"/>
                <w:numId w:val="52"/>
              </w:numPr>
              <w:spacing w:line="259" w:lineRule="auto"/>
              <w:ind w:right="0" w:hanging="348"/>
              <w:jc w:val="left"/>
            </w:pPr>
            <w:r>
              <w:t xml:space="preserve">Спеть номера: </w:t>
            </w:r>
          </w:p>
          <w:p w:rsidR="00B83AC3" w:rsidRDefault="00827283">
            <w:pPr>
              <w:spacing w:after="24" w:line="259" w:lineRule="auto"/>
              <w:ind w:left="1133" w:right="0" w:firstLine="0"/>
              <w:jc w:val="left"/>
            </w:pPr>
            <w:r>
              <w:t>—  с листа:</w:t>
            </w:r>
          </w:p>
          <w:p w:rsidR="00B83AC3" w:rsidRDefault="00827283">
            <w:pPr>
              <w:spacing w:after="0" w:line="277" w:lineRule="auto"/>
              <w:ind w:left="1133" w:right="0" w:firstLine="0"/>
              <w:jc w:val="left"/>
            </w:pPr>
            <w:proofErr w:type="spellStart"/>
            <w:r>
              <w:rPr>
                <w:i/>
              </w:rPr>
              <w:t>Русяева</w:t>
            </w:r>
            <w:proofErr w:type="spellEnd"/>
            <w:r>
              <w:rPr>
                <w:i/>
              </w:rPr>
              <w:t xml:space="preserve"> И. Чтение с листа на уроках сольфеджио. Вып.2, №12 </w:t>
            </w:r>
            <w:r>
              <w:t xml:space="preserve">—  </w:t>
            </w:r>
            <w:proofErr w:type="spellStart"/>
            <w:r>
              <w:t>двухголосие</w:t>
            </w:r>
            <w:proofErr w:type="spellEnd"/>
            <w:r>
              <w:t xml:space="preserve"> (оба голоса  играть, один петь): </w:t>
            </w:r>
          </w:p>
          <w:p w:rsidR="00B83AC3" w:rsidRDefault="00827283">
            <w:pPr>
              <w:spacing w:after="23" w:line="259" w:lineRule="auto"/>
              <w:ind w:left="0" w:right="0" w:firstLine="0"/>
              <w:jc w:val="left"/>
            </w:pPr>
            <w:r>
              <w:rPr>
                <w:i/>
              </w:rPr>
              <w:t xml:space="preserve">                Калмыков Б., </w:t>
            </w:r>
            <w:proofErr w:type="spellStart"/>
            <w:r>
              <w:rPr>
                <w:i/>
              </w:rPr>
              <w:t>Фридкин</w:t>
            </w:r>
            <w:proofErr w:type="spellEnd"/>
            <w:r>
              <w:rPr>
                <w:i/>
              </w:rPr>
              <w:t xml:space="preserve"> Г. Сольфеджио. Часть 1, №76 </w:t>
            </w:r>
          </w:p>
          <w:p w:rsidR="00B83AC3" w:rsidRDefault="00827283">
            <w:pPr>
              <w:spacing w:after="20" w:line="259" w:lineRule="auto"/>
              <w:ind w:left="1133" w:right="0" w:firstLine="0"/>
              <w:jc w:val="left"/>
            </w:pPr>
            <w:r>
              <w:t xml:space="preserve">—  наизусть своим аккомпанементом </w:t>
            </w:r>
          </w:p>
          <w:p w:rsidR="00B83AC3" w:rsidRDefault="00827283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 xml:space="preserve">                Варламова А., Семченко Л. Сольфеджио. 5 класс, №103 </w:t>
            </w:r>
          </w:p>
        </w:tc>
      </w:tr>
    </w:tbl>
    <w:p w:rsidR="00B83AC3" w:rsidRDefault="00B83AC3">
      <w:pPr>
        <w:spacing w:after="96" w:line="259" w:lineRule="auto"/>
        <w:ind w:left="1421" w:right="0" w:firstLine="0"/>
      </w:pPr>
    </w:p>
    <w:p w:rsidR="00B83AC3" w:rsidRDefault="00B83AC3">
      <w:pPr>
        <w:spacing w:after="96" w:line="259" w:lineRule="auto"/>
        <w:ind w:left="1421" w:right="0" w:firstLine="0"/>
        <w:jc w:val="left"/>
      </w:pPr>
    </w:p>
    <w:p w:rsidR="00B83AC3" w:rsidRDefault="00B83AC3">
      <w:pPr>
        <w:spacing w:after="0" w:line="259" w:lineRule="auto"/>
        <w:ind w:left="1421" w:right="0" w:firstLine="0"/>
        <w:jc w:val="left"/>
      </w:pPr>
    </w:p>
    <w:tbl>
      <w:tblPr>
        <w:tblStyle w:val="TableGrid"/>
        <w:tblW w:w="9590" w:type="dxa"/>
        <w:tblInd w:w="1304" w:type="dxa"/>
        <w:tblCellMar>
          <w:top w:w="1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590"/>
      </w:tblGrid>
      <w:tr w:rsidR="00B83AC3">
        <w:trPr>
          <w:trHeight w:val="5485"/>
        </w:trPr>
        <w:tc>
          <w:tcPr>
            <w:tcW w:w="9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B83AC3">
            <w:pPr>
              <w:spacing w:line="259" w:lineRule="auto"/>
              <w:ind w:left="631" w:right="0" w:firstLine="0"/>
              <w:jc w:val="center"/>
            </w:pPr>
          </w:p>
          <w:p w:rsidR="00B83AC3" w:rsidRDefault="00827283">
            <w:pPr>
              <w:spacing w:after="0" w:line="259" w:lineRule="auto"/>
              <w:ind w:left="565" w:right="0" w:firstLine="0"/>
              <w:jc w:val="center"/>
            </w:pPr>
            <w:r>
              <w:rPr>
                <w:b/>
              </w:rPr>
              <w:t xml:space="preserve"> №4 </w:t>
            </w:r>
          </w:p>
          <w:p w:rsidR="00B83AC3" w:rsidRDefault="00B83AC3">
            <w:pPr>
              <w:spacing w:after="60" w:line="259" w:lineRule="auto"/>
              <w:ind w:left="631" w:right="0" w:firstLine="0"/>
              <w:jc w:val="center"/>
            </w:pPr>
          </w:p>
          <w:p w:rsidR="00B83AC3" w:rsidRDefault="00827283">
            <w:pPr>
              <w:spacing w:after="0" w:line="283" w:lineRule="auto"/>
              <w:ind w:left="720" w:right="1778" w:hanging="389"/>
              <w:jc w:val="left"/>
            </w:pPr>
            <w:r>
              <w:t xml:space="preserve">       1.Спеть от звука «</w:t>
            </w:r>
            <w:proofErr w:type="spellStart"/>
            <w:r>
              <w:rPr>
                <w:i/>
              </w:rPr>
              <w:t>fis</w:t>
            </w:r>
            <w:proofErr w:type="spellEnd"/>
            <w:r>
              <w:t xml:space="preserve">»:  </w:t>
            </w:r>
            <w:r>
              <w:rPr>
                <w:i/>
              </w:rPr>
              <w:t>—</w:t>
            </w:r>
            <w:r>
              <w:t xml:space="preserve"> ↑  ч.5, м.7;  Б</w:t>
            </w:r>
            <w:r>
              <w:rPr>
                <w:vertAlign w:val="superscript"/>
              </w:rPr>
              <w:t>6</w:t>
            </w:r>
            <w:r>
              <w:rPr>
                <w:vertAlign w:val="subscript"/>
              </w:rPr>
              <w:t>4</w:t>
            </w:r>
            <w:r>
              <w:t>, МУм</w:t>
            </w:r>
            <w:proofErr w:type="gramStart"/>
            <w:r>
              <w:rPr>
                <w:vertAlign w:val="subscript"/>
              </w:rPr>
              <w:t>7</w:t>
            </w:r>
            <w:proofErr w:type="gramEnd"/>
            <w:r>
              <w:rPr>
                <w:i/>
              </w:rPr>
              <w:t xml:space="preserve">                                     —</w:t>
            </w:r>
            <w:r>
              <w:t xml:space="preserve"> ↓ б.2,ув.4;М</w:t>
            </w:r>
            <w:r>
              <w:rPr>
                <w:vertAlign w:val="subscript"/>
              </w:rPr>
              <w:t xml:space="preserve">6 </w:t>
            </w:r>
            <w:r>
              <w:t>,  МБ</w:t>
            </w:r>
            <w:r>
              <w:rPr>
                <w:vertAlign w:val="subscript"/>
              </w:rPr>
              <w:t xml:space="preserve">7 </w:t>
            </w:r>
          </w:p>
          <w:p w:rsidR="00B83AC3" w:rsidRDefault="00B83AC3">
            <w:pPr>
              <w:spacing w:after="96" w:line="259" w:lineRule="auto"/>
              <w:ind w:left="720" w:right="0" w:firstLine="0"/>
              <w:jc w:val="left"/>
            </w:pPr>
          </w:p>
          <w:p w:rsidR="00B83AC3" w:rsidRDefault="00827283">
            <w:pPr>
              <w:numPr>
                <w:ilvl w:val="0"/>
                <w:numId w:val="53"/>
              </w:numPr>
              <w:spacing w:after="27" w:line="259" w:lineRule="auto"/>
              <w:ind w:right="0" w:hanging="281"/>
              <w:jc w:val="left"/>
            </w:pPr>
            <w:r>
              <w:t xml:space="preserve">Спеть в тональности </w:t>
            </w:r>
            <w:proofErr w:type="spellStart"/>
            <w:r>
              <w:rPr>
                <w:i/>
              </w:rPr>
              <w:t>fis-moll</w:t>
            </w:r>
            <w:proofErr w:type="spellEnd"/>
            <w:r>
              <w:rPr>
                <w:i/>
              </w:rPr>
              <w:t xml:space="preserve">: </w:t>
            </w:r>
          </w:p>
          <w:p w:rsidR="00B83AC3" w:rsidRDefault="00827283">
            <w:pPr>
              <w:spacing w:after="24" w:line="259" w:lineRule="auto"/>
              <w:ind w:left="1133" w:right="0" w:firstLine="0"/>
              <w:jc w:val="left"/>
            </w:pPr>
            <w:r>
              <w:t xml:space="preserve">— ↑ гармонический, ↓натуральный виды; </w:t>
            </w:r>
          </w:p>
          <w:p w:rsidR="00B83AC3" w:rsidRDefault="00827283">
            <w:pPr>
              <w:spacing w:after="0" w:line="276" w:lineRule="auto"/>
              <w:ind w:left="1133" w:right="1707" w:firstLine="0"/>
            </w:pPr>
            <w:r>
              <w:rPr>
                <w:i/>
              </w:rPr>
              <w:t>—</w:t>
            </w:r>
            <w:r>
              <w:t xml:space="preserve">  все характерные интервалы с разрешением; —  гармоническую последовательность: </w:t>
            </w:r>
          </w:p>
          <w:p w:rsidR="00B83AC3" w:rsidRPr="00827283" w:rsidRDefault="00827283">
            <w:pPr>
              <w:spacing w:after="20" w:line="259" w:lineRule="auto"/>
              <w:ind w:left="0" w:right="0" w:firstLine="0"/>
              <w:jc w:val="left"/>
              <w:rPr>
                <w:lang w:val="en-US"/>
              </w:rPr>
            </w:pPr>
            <w:r w:rsidRPr="00827283">
              <w:rPr>
                <w:lang w:val="en-US"/>
              </w:rPr>
              <w:t>t</w:t>
            </w:r>
            <w:r w:rsidRPr="00827283">
              <w:rPr>
                <w:vertAlign w:val="superscript"/>
                <w:lang w:val="en-US"/>
              </w:rPr>
              <w:t>6</w:t>
            </w:r>
            <w:r w:rsidRPr="00827283">
              <w:rPr>
                <w:vertAlign w:val="subscript"/>
                <w:lang w:val="en-US"/>
              </w:rPr>
              <w:t xml:space="preserve">4 </w:t>
            </w:r>
            <w:r w:rsidRPr="00827283">
              <w:rPr>
                <w:lang w:val="en-US"/>
              </w:rPr>
              <w:t xml:space="preserve"> D</w:t>
            </w:r>
            <w:r w:rsidRPr="00827283">
              <w:rPr>
                <w:vertAlign w:val="subscript"/>
                <w:lang w:val="en-US"/>
              </w:rPr>
              <w:t>6</w:t>
            </w:r>
            <w:r w:rsidRPr="00827283">
              <w:rPr>
                <w:lang w:val="en-US"/>
              </w:rPr>
              <w:t xml:space="preserve">   t</w:t>
            </w:r>
            <w:r w:rsidRPr="00827283">
              <w:rPr>
                <w:vertAlign w:val="superscript"/>
                <w:lang w:val="en-US"/>
              </w:rPr>
              <w:t>5</w:t>
            </w:r>
            <w:r w:rsidRPr="00827283">
              <w:rPr>
                <w:vertAlign w:val="subscript"/>
                <w:lang w:val="en-US"/>
              </w:rPr>
              <w:t>3</w:t>
            </w:r>
            <w:r w:rsidRPr="00827283">
              <w:rPr>
                <w:lang w:val="en-US"/>
              </w:rPr>
              <w:t xml:space="preserve">    s</w:t>
            </w:r>
            <w:r w:rsidRPr="00827283">
              <w:rPr>
                <w:vertAlign w:val="superscript"/>
                <w:lang w:val="en-US"/>
              </w:rPr>
              <w:t>6</w:t>
            </w:r>
            <w:r w:rsidRPr="00827283">
              <w:rPr>
                <w:vertAlign w:val="subscript"/>
                <w:lang w:val="en-US"/>
              </w:rPr>
              <w:t xml:space="preserve">4 </w:t>
            </w:r>
            <w:r w:rsidRPr="00827283">
              <w:rPr>
                <w:lang w:val="en-US"/>
              </w:rPr>
              <w:t xml:space="preserve">  VII</w:t>
            </w:r>
            <w:r w:rsidRPr="00827283">
              <w:rPr>
                <w:vertAlign w:val="subscript"/>
                <w:lang w:val="en-US"/>
              </w:rPr>
              <w:t>7</w:t>
            </w:r>
            <w:r>
              <w:rPr>
                <w:vertAlign w:val="superscript"/>
              </w:rPr>
              <w:t>г</w:t>
            </w:r>
            <w:r w:rsidRPr="00827283">
              <w:rPr>
                <w:lang w:val="en-US"/>
              </w:rPr>
              <w:t>D</w:t>
            </w:r>
            <w:r w:rsidRPr="00827283">
              <w:rPr>
                <w:vertAlign w:val="superscript"/>
                <w:lang w:val="en-US"/>
              </w:rPr>
              <w:t>6</w:t>
            </w:r>
            <w:r w:rsidRPr="00827283">
              <w:rPr>
                <w:vertAlign w:val="subscript"/>
                <w:lang w:val="en-US"/>
              </w:rPr>
              <w:t>5</w:t>
            </w:r>
            <w:r w:rsidRPr="00827283">
              <w:rPr>
                <w:lang w:val="en-US"/>
              </w:rPr>
              <w:t xml:space="preserve">   t</w:t>
            </w:r>
            <w:r w:rsidRPr="00827283">
              <w:rPr>
                <w:vertAlign w:val="superscript"/>
                <w:lang w:val="en-US"/>
              </w:rPr>
              <w:t>5</w:t>
            </w:r>
            <w:r w:rsidRPr="00827283">
              <w:rPr>
                <w:vertAlign w:val="subscript"/>
                <w:lang w:val="en-US"/>
              </w:rPr>
              <w:t>3</w:t>
            </w:r>
          </w:p>
          <w:p w:rsidR="00B83AC3" w:rsidRPr="00827283" w:rsidRDefault="00B83AC3">
            <w:pPr>
              <w:spacing w:after="24" w:line="259" w:lineRule="auto"/>
              <w:ind w:left="0" w:right="0" w:firstLine="0"/>
              <w:jc w:val="left"/>
              <w:rPr>
                <w:lang w:val="en-US"/>
              </w:rPr>
            </w:pPr>
          </w:p>
          <w:p w:rsidR="00B83AC3" w:rsidRDefault="00827283">
            <w:pPr>
              <w:numPr>
                <w:ilvl w:val="0"/>
                <w:numId w:val="53"/>
              </w:numPr>
              <w:spacing w:after="18" w:line="259" w:lineRule="auto"/>
              <w:ind w:right="0" w:hanging="281"/>
              <w:jc w:val="left"/>
            </w:pPr>
            <w:r>
              <w:t xml:space="preserve">Спеть номера: </w:t>
            </w:r>
          </w:p>
          <w:p w:rsidR="00B83AC3" w:rsidRDefault="00827283">
            <w:pPr>
              <w:spacing w:after="25" w:line="259" w:lineRule="auto"/>
              <w:ind w:left="1133" w:right="0" w:firstLine="0"/>
              <w:jc w:val="left"/>
            </w:pPr>
            <w:r>
              <w:t>—  с листа:</w:t>
            </w:r>
          </w:p>
          <w:p w:rsidR="00B83AC3" w:rsidRDefault="00827283">
            <w:pPr>
              <w:spacing w:after="0" w:line="277" w:lineRule="auto"/>
              <w:ind w:left="1133" w:right="0" w:firstLine="0"/>
              <w:jc w:val="left"/>
            </w:pPr>
            <w:proofErr w:type="spellStart"/>
            <w:r>
              <w:rPr>
                <w:i/>
              </w:rPr>
              <w:lastRenderedPageBreak/>
              <w:t>Русяева</w:t>
            </w:r>
            <w:proofErr w:type="spellEnd"/>
            <w:r>
              <w:rPr>
                <w:i/>
              </w:rPr>
              <w:t xml:space="preserve"> И. Чтение с листа на уроках сольфеджио. Вып.2, №79 </w:t>
            </w:r>
            <w:r>
              <w:t xml:space="preserve">—  </w:t>
            </w:r>
            <w:proofErr w:type="spellStart"/>
            <w:r>
              <w:t>двухголосие</w:t>
            </w:r>
            <w:proofErr w:type="spellEnd"/>
            <w:r>
              <w:t xml:space="preserve"> (оба голоса  играть, один петь): </w:t>
            </w:r>
          </w:p>
          <w:p w:rsidR="00B83AC3" w:rsidRDefault="00827283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 xml:space="preserve">               Калмыков Б., </w:t>
            </w:r>
            <w:proofErr w:type="spellStart"/>
            <w:r>
              <w:rPr>
                <w:i/>
              </w:rPr>
              <w:t>Фридкин</w:t>
            </w:r>
            <w:proofErr w:type="spellEnd"/>
            <w:r>
              <w:rPr>
                <w:i/>
              </w:rPr>
              <w:t xml:space="preserve"> Г. Сольфеджио. Часть 1, №88 </w:t>
            </w:r>
          </w:p>
        </w:tc>
      </w:tr>
      <w:tr w:rsidR="00B83AC3">
        <w:trPr>
          <w:trHeight w:val="975"/>
        </w:trPr>
        <w:tc>
          <w:tcPr>
            <w:tcW w:w="9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827283">
            <w:pPr>
              <w:spacing w:after="17" w:line="259" w:lineRule="auto"/>
              <w:ind w:left="1133" w:right="0" w:firstLine="0"/>
              <w:jc w:val="left"/>
            </w:pPr>
            <w:r>
              <w:lastRenderedPageBreak/>
              <w:t xml:space="preserve">—  наизусть со своим аккомпанементом: </w:t>
            </w:r>
          </w:p>
          <w:p w:rsidR="00B83AC3" w:rsidRDefault="00827283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 xml:space="preserve">                Варламова А., Семченко Л. Сольфеджио. 5 класс, №63 </w:t>
            </w:r>
          </w:p>
          <w:p w:rsidR="00B83AC3" w:rsidRDefault="00B83AC3">
            <w:pPr>
              <w:spacing w:after="0" w:line="259" w:lineRule="auto"/>
              <w:ind w:left="0" w:right="0" w:firstLine="0"/>
              <w:jc w:val="left"/>
            </w:pPr>
          </w:p>
        </w:tc>
      </w:tr>
    </w:tbl>
    <w:p w:rsidR="00B83AC3" w:rsidRDefault="00B83AC3">
      <w:pPr>
        <w:spacing w:after="0" w:line="259" w:lineRule="auto"/>
        <w:ind w:left="1421" w:right="0" w:firstLine="0"/>
      </w:pPr>
    </w:p>
    <w:p w:rsidR="00B83AC3" w:rsidRDefault="00B83AC3">
      <w:pPr>
        <w:spacing w:after="0" w:line="259" w:lineRule="auto"/>
        <w:ind w:left="1421" w:right="0" w:firstLine="0"/>
      </w:pPr>
    </w:p>
    <w:tbl>
      <w:tblPr>
        <w:tblStyle w:val="TableGrid"/>
        <w:tblW w:w="9590" w:type="dxa"/>
        <w:tblInd w:w="1304" w:type="dxa"/>
        <w:tblCellMar>
          <w:top w:w="14" w:type="dxa"/>
          <w:left w:w="108" w:type="dxa"/>
          <w:right w:w="532" w:type="dxa"/>
        </w:tblCellMar>
        <w:tblLook w:val="04A0" w:firstRow="1" w:lastRow="0" w:firstColumn="1" w:lastColumn="0" w:noHBand="0" w:noVBand="1"/>
      </w:tblPr>
      <w:tblGrid>
        <w:gridCol w:w="9590"/>
      </w:tblGrid>
      <w:tr w:rsidR="00B83AC3">
        <w:trPr>
          <w:trHeight w:val="6450"/>
        </w:trPr>
        <w:tc>
          <w:tcPr>
            <w:tcW w:w="9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B83AC3">
            <w:pPr>
              <w:spacing w:line="259" w:lineRule="auto"/>
              <w:ind w:left="492" w:right="0" w:firstLine="0"/>
              <w:jc w:val="center"/>
            </w:pPr>
          </w:p>
          <w:p w:rsidR="00B83AC3" w:rsidRDefault="00827283">
            <w:pPr>
              <w:spacing w:after="0" w:line="259" w:lineRule="auto"/>
              <w:ind w:left="425" w:right="0" w:firstLine="0"/>
              <w:jc w:val="center"/>
            </w:pPr>
            <w:r>
              <w:rPr>
                <w:b/>
              </w:rPr>
              <w:t xml:space="preserve"> №5 </w:t>
            </w:r>
          </w:p>
          <w:p w:rsidR="00B83AC3" w:rsidRDefault="00B83AC3">
            <w:pPr>
              <w:spacing w:after="52" w:line="259" w:lineRule="auto"/>
              <w:ind w:left="492" w:right="0" w:firstLine="0"/>
              <w:jc w:val="center"/>
            </w:pPr>
          </w:p>
          <w:p w:rsidR="00B83AC3" w:rsidRDefault="00827283">
            <w:pPr>
              <w:numPr>
                <w:ilvl w:val="0"/>
                <w:numId w:val="54"/>
              </w:numPr>
              <w:spacing w:after="73" w:line="259" w:lineRule="auto"/>
              <w:ind w:right="0" w:hanging="348"/>
              <w:jc w:val="left"/>
            </w:pPr>
            <w:r>
              <w:t>Спеть от звука «</w:t>
            </w:r>
            <w:proofErr w:type="spellStart"/>
            <w:r>
              <w:rPr>
                <w:i/>
              </w:rPr>
              <w:t>as</w:t>
            </w:r>
            <w:proofErr w:type="spellEnd"/>
            <w:r>
              <w:t xml:space="preserve">»:  </w:t>
            </w:r>
            <w:r>
              <w:rPr>
                <w:i/>
              </w:rPr>
              <w:t>—</w:t>
            </w:r>
            <w:r>
              <w:t xml:space="preserve"> ↑ч.4, м.7;  Б</w:t>
            </w:r>
            <w:r>
              <w:rPr>
                <w:vertAlign w:val="superscript"/>
              </w:rPr>
              <w:t>6</w:t>
            </w:r>
            <w:r>
              <w:rPr>
                <w:vertAlign w:val="subscript"/>
              </w:rPr>
              <w:t>4</w:t>
            </w:r>
            <w:r>
              <w:t>, МБ</w:t>
            </w:r>
            <w:r>
              <w:rPr>
                <w:vertAlign w:val="superscript"/>
              </w:rPr>
              <w:t>4</w:t>
            </w:r>
            <w:r>
              <w:rPr>
                <w:vertAlign w:val="subscript"/>
              </w:rPr>
              <w:t xml:space="preserve">3 </w:t>
            </w:r>
          </w:p>
          <w:p w:rsidR="00B83AC3" w:rsidRDefault="00827283">
            <w:pPr>
              <w:spacing w:after="31" w:line="259" w:lineRule="auto"/>
              <w:ind w:left="720" w:right="0" w:firstLine="0"/>
              <w:jc w:val="left"/>
            </w:pPr>
            <w:r>
              <w:rPr>
                <w:i/>
              </w:rPr>
              <w:t xml:space="preserve">                                     —</w:t>
            </w:r>
            <w:r>
              <w:t xml:space="preserve"> ↓ б.2, ч.5; М</w:t>
            </w:r>
            <w:r>
              <w:rPr>
                <w:vertAlign w:val="superscript"/>
              </w:rPr>
              <w:t>6</w:t>
            </w:r>
            <w:r>
              <w:rPr>
                <w:vertAlign w:val="subscript"/>
              </w:rPr>
              <w:t>4</w:t>
            </w:r>
            <w:r>
              <w:t>; Ум</w:t>
            </w:r>
            <w:proofErr w:type="gramStart"/>
            <w:r>
              <w:rPr>
                <w:vertAlign w:val="subscript"/>
              </w:rPr>
              <w:t>7</w:t>
            </w:r>
            <w:proofErr w:type="gramEnd"/>
          </w:p>
          <w:p w:rsidR="00B83AC3" w:rsidRDefault="00B83AC3">
            <w:pPr>
              <w:spacing w:after="98" w:line="259" w:lineRule="auto"/>
              <w:ind w:left="720" w:right="0" w:firstLine="0"/>
              <w:jc w:val="left"/>
            </w:pPr>
          </w:p>
          <w:p w:rsidR="00B83AC3" w:rsidRDefault="00827283">
            <w:pPr>
              <w:numPr>
                <w:ilvl w:val="0"/>
                <w:numId w:val="54"/>
              </w:numPr>
              <w:spacing w:after="24" w:line="259" w:lineRule="auto"/>
              <w:ind w:right="0" w:hanging="348"/>
              <w:jc w:val="left"/>
            </w:pPr>
            <w:r>
              <w:t xml:space="preserve">Спеть в тональности </w:t>
            </w:r>
            <w:proofErr w:type="spellStart"/>
            <w:r>
              <w:rPr>
                <w:i/>
              </w:rPr>
              <w:t>As-dur</w:t>
            </w:r>
            <w:proofErr w:type="spellEnd"/>
            <w:r>
              <w:rPr>
                <w:i/>
              </w:rPr>
              <w:t xml:space="preserve">: </w:t>
            </w:r>
          </w:p>
          <w:p w:rsidR="00B83AC3" w:rsidRDefault="00827283">
            <w:pPr>
              <w:spacing w:after="24" w:line="259" w:lineRule="auto"/>
              <w:ind w:left="1133" w:right="0" w:firstLine="0"/>
              <w:jc w:val="left"/>
            </w:pPr>
            <w:r>
              <w:t xml:space="preserve">— ↑натуральный, ↓ гармонический виды; </w:t>
            </w:r>
          </w:p>
          <w:p w:rsidR="00B83AC3" w:rsidRDefault="00827283">
            <w:pPr>
              <w:spacing w:after="0" w:line="276" w:lineRule="auto"/>
              <w:ind w:left="1133" w:right="1846" w:firstLine="0"/>
            </w:pPr>
            <w:r>
              <w:rPr>
                <w:i/>
              </w:rPr>
              <w:t>—</w:t>
            </w:r>
            <w:r>
              <w:t xml:space="preserve">  все характерные интервалы с разрешением; —  гармоническую последовательность: </w:t>
            </w:r>
          </w:p>
          <w:p w:rsidR="00B83AC3" w:rsidRPr="00827283" w:rsidRDefault="00827283">
            <w:pPr>
              <w:spacing w:after="50" w:line="259" w:lineRule="auto"/>
              <w:ind w:left="0" w:right="0" w:firstLine="0"/>
              <w:jc w:val="left"/>
              <w:rPr>
                <w:lang w:val="en-US"/>
              </w:rPr>
            </w:pPr>
            <w:r w:rsidRPr="00827283">
              <w:rPr>
                <w:lang w:val="en-US"/>
              </w:rPr>
              <w:t>T</w:t>
            </w:r>
            <w:r w:rsidRPr="00827283">
              <w:rPr>
                <w:vertAlign w:val="subscript"/>
                <w:lang w:val="en-US"/>
              </w:rPr>
              <w:t>6</w:t>
            </w:r>
            <w:r w:rsidRPr="00827283">
              <w:rPr>
                <w:lang w:val="en-US"/>
              </w:rPr>
              <w:t xml:space="preserve">    S</w:t>
            </w:r>
            <w:r w:rsidRPr="00827283">
              <w:rPr>
                <w:vertAlign w:val="superscript"/>
                <w:lang w:val="en-US"/>
              </w:rPr>
              <w:t>5</w:t>
            </w:r>
            <w:r w:rsidRPr="00827283">
              <w:rPr>
                <w:vertAlign w:val="subscript"/>
                <w:lang w:val="en-US"/>
              </w:rPr>
              <w:t xml:space="preserve">3 </w:t>
            </w:r>
            <w:r w:rsidRPr="00827283">
              <w:rPr>
                <w:lang w:val="en-US"/>
              </w:rPr>
              <w:t xml:space="preserve">   D</w:t>
            </w:r>
            <w:r w:rsidRPr="00827283">
              <w:rPr>
                <w:vertAlign w:val="superscript"/>
                <w:lang w:val="en-US"/>
              </w:rPr>
              <w:t>4</w:t>
            </w:r>
            <w:r w:rsidRPr="00827283">
              <w:rPr>
                <w:vertAlign w:val="subscript"/>
                <w:lang w:val="en-US"/>
              </w:rPr>
              <w:t>3</w:t>
            </w:r>
            <w:r w:rsidRPr="00827283">
              <w:rPr>
                <w:lang w:val="en-US"/>
              </w:rPr>
              <w:t xml:space="preserve">    T</w:t>
            </w:r>
            <w:r w:rsidRPr="00827283">
              <w:rPr>
                <w:vertAlign w:val="superscript"/>
                <w:lang w:val="en-US"/>
              </w:rPr>
              <w:t>5</w:t>
            </w:r>
            <w:r w:rsidRPr="00827283">
              <w:rPr>
                <w:vertAlign w:val="subscript"/>
                <w:lang w:val="en-US"/>
              </w:rPr>
              <w:t>3</w:t>
            </w:r>
            <w:r w:rsidRPr="00827283">
              <w:rPr>
                <w:lang w:val="en-US"/>
              </w:rPr>
              <w:t xml:space="preserve">    S</w:t>
            </w:r>
            <w:r w:rsidRPr="00827283">
              <w:rPr>
                <w:vertAlign w:val="superscript"/>
                <w:lang w:val="en-US"/>
              </w:rPr>
              <w:t>6</w:t>
            </w:r>
            <w:r w:rsidRPr="00827283">
              <w:rPr>
                <w:vertAlign w:val="subscript"/>
                <w:lang w:val="en-US"/>
              </w:rPr>
              <w:t xml:space="preserve">4 </w:t>
            </w:r>
            <w:r w:rsidRPr="00827283">
              <w:rPr>
                <w:lang w:val="en-US"/>
              </w:rPr>
              <w:t xml:space="preserve">   VII</w:t>
            </w:r>
            <w:r w:rsidRPr="00827283">
              <w:rPr>
                <w:vertAlign w:val="subscript"/>
                <w:lang w:val="en-US"/>
              </w:rPr>
              <w:t>7</w:t>
            </w:r>
            <w:r>
              <w:rPr>
                <w:vertAlign w:val="superscript"/>
              </w:rPr>
              <w:t>г</w:t>
            </w:r>
            <w:r w:rsidRPr="00827283">
              <w:rPr>
                <w:lang w:val="en-US"/>
              </w:rPr>
              <w:t xml:space="preserve">   T</w:t>
            </w:r>
            <w:r w:rsidRPr="00827283">
              <w:rPr>
                <w:vertAlign w:val="superscript"/>
                <w:lang w:val="en-US"/>
              </w:rPr>
              <w:t>5</w:t>
            </w:r>
            <w:r w:rsidRPr="00827283">
              <w:rPr>
                <w:vertAlign w:val="subscript"/>
                <w:lang w:val="en-US"/>
              </w:rPr>
              <w:t xml:space="preserve">3    </w:t>
            </w:r>
          </w:p>
          <w:p w:rsidR="00B83AC3" w:rsidRPr="00827283" w:rsidRDefault="00B83AC3">
            <w:pPr>
              <w:spacing w:after="108" w:line="259" w:lineRule="auto"/>
              <w:ind w:left="0" w:right="0" w:firstLine="0"/>
              <w:jc w:val="left"/>
              <w:rPr>
                <w:lang w:val="en-US"/>
              </w:rPr>
            </w:pPr>
          </w:p>
          <w:p w:rsidR="00B83AC3" w:rsidRDefault="00827283">
            <w:pPr>
              <w:numPr>
                <w:ilvl w:val="0"/>
                <w:numId w:val="54"/>
              </w:numPr>
              <w:spacing w:line="259" w:lineRule="auto"/>
              <w:ind w:right="0" w:hanging="348"/>
              <w:jc w:val="left"/>
            </w:pPr>
            <w:r>
              <w:t xml:space="preserve">Спеть номера: </w:t>
            </w:r>
          </w:p>
          <w:p w:rsidR="00B83AC3" w:rsidRDefault="00827283">
            <w:pPr>
              <w:spacing w:after="25" w:line="259" w:lineRule="auto"/>
              <w:ind w:left="1133" w:right="0" w:firstLine="0"/>
              <w:jc w:val="left"/>
            </w:pPr>
            <w:r>
              <w:t>—  с листа:</w:t>
            </w:r>
          </w:p>
          <w:p w:rsidR="00B83AC3" w:rsidRDefault="00827283">
            <w:pPr>
              <w:spacing w:after="0" w:line="277" w:lineRule="auto"/>
              <w:ind w:left="1133" w:right="0" w:firstLine="0"/>
              <w:jc w:val="left"/>
            </w:pPr>
            <w:proofErr w:type="spellStart"/>
            <w:r>
              <w:rPr>
                <w:i/>
              </w:rPr>
              <w:t>Русяева</w:t>
            </w:r>
            <w:proofErr w:type="spellEnd"/>
            <w:r>
              <w:rPr>
                <w:i/>
              </w:rPr>
              <w:t xml:space="preserve"> И. Чтение с листа на уроках сольфеджио. Вып.2, №157 </w:t>
            </w:r>
            <w:r>
              <w:t xml:space="preserve">—  </w:t>
            </w:r>
            <w:proofErr w:type="spellStart"/>
            <w:r>
              <w:t>двухголосие</w:t>
            </w:r>
            <w:proofErr w:type="spellEnd"/>
            <w:r>
              <w:t xml:space="preserve"> (оба голоса  играть, один петь): </w:t>
            </w:r>
          </w:p>
          <w:p w:rsidR="00B83AC3" w:rsidRDefault="00827283">
            <w:pPr>
              <w:spacing w:after="0" w:line="277" w:lineRule="auto"/>
              <w:ind w:left="1133" w:right="922" w:hanging="1133"/>
              <w:jc w:val="left"/>
            </w:pPr>
            <w:r>
              <w:rPr>
                <w:i/>
              </w:rPr>
              <w:t xml:space="preserve">                 Калмыков Б., </w:t>
            </w:r>
            <w:proofErr w:type="spellStart"/>
            <w:r>
              <w:rPr>
                <w:i/>
              </w:rPr>
              <w:t>Фридкин</w:t>
            </w:r>
            <w:proofErr w:type="spellEnd"/>
            <w:r>
              <w:rPr>
                <w:i/>
              </w:rPr>
              <w:t xml:space="preserve"> Г. Сольфеджио. Часть 1, №82 </w:t>
            </w:r>
            <w:r>
              <w:t xml:space="preserve">—  </w:t>
            </w:r>
            <w:r>
              <w:lastRenderedPageBreak/>
              <w:t xml:space="preserve">наизусть со своим аккомпанементом: </w:t>
            </w:r>
          </w:p>
          <w:p w:rsidR="00B83AC3" w:rsidRDefault="00827283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 xml:space="preserve">                Варламова А., Семченко Л. Сольфеджио. 5 класс, №63 </w:t>
            </w:r>
          </w:p>
          <w:p w:rsidR="00B83AC3" w:rsidRDefault="00B83AC3">
            <w:pPr>
              <w:spacing w:after="0" w:line="259" w:lineRule="auto"/>
              <w:ind w:left="0" w:right="0" w:firstLine="0"/>
              <w:jc w:val="left"/>
            </w:pPr>
          </w:p>
        </w:tc>
      </w:tr>
    </w:tbl>
    <w:p w:rsidR="00B83AC3" w:rsidRDefault="00B83AC3">
      <w:pPr>
        <w:spacing w:after="0" w:line="259" w:lineRule="auto"/>
        <w:ind w:left="1421" w:right="9297" w:firstLine="0"/>
      </w:pPr>
    </w:p>
    <w:tbl>
      <w:tblPr>
        <w:tblStyle w:val="TableGrid"/>
        <w:tblW w:w="9590" w:type="dxa"/>
        <w:tblInd w:w="1304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590"/>
      </w:tblGrid>
      <w:tr w:rsidR="00B83AC3">
        <w:trPr>
          <w:trHeight w:val="5163"/>
        </w:trPr>
        <w:tc>
          <w:tcPr>
            <w:tcW w:w="9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B83AC3">
            <w:pPr>
              <w:spacing w:after="18" w:line="259" w:lineRule="auto"/>
              <w:ind w:left="492" w:right="0" w:firstLine="0"/>
              <w:jc w:val="center"/>
            </w:pPr>
          </w:p>
          <w:p w:rsidR="00B83AC3" w:rsidRDefault="00827283">
            <w:pPr>
              <w:spacing w:after="0" w:line="259" w:lineRule="auto"/>
              <w:ind w:left="425" w:right="0" w:firstLine="0"/>
              <w:jc w:val="center"/>
            </w:pPr>
            <w:r>
              <w:rPr>
                <w:b/>
              </w:rPr>
              <w:t xml:space="preserve"> №6 </w:t>
            </w:r>
          </w:p>
          <w:p w:rsidR="00B83AC3" w:rsidRDefault="00B83AC3">
            <w:pPr>
              <w:spacing w:after="41" w:line="259" w:lineRule="auto"/>
              <w:ind w:left="492" w:right="0" w:firstLine="0"/>
              <w:jc w:val="center"/>
            </w:pPr>
          </w:p>
          <w:p w:rsidR="00B83AC3" w:rsidRDefault="00827283">
            <w:pPr>
              <w:numPr>
                <w:ilvl w:val="0"/>
                <w:numId w:val="55"/>
              </w:numPr>
              <w:spacing w:after="29" w:line="259" w:lineRule="auto"/>
              <w:ind w:right="0" w:hanging="348"/>
              <w:jc w:val="left"/>
            </w:pPr>
            <w:r>
              <w:t>Спеть от звука  «</w:t>
            </w:r>
            <w:r>
              <w:rPr>
                <w:i/>
              </w:rPr>
              <w:t>f</w:t>
            </w:r>
            <w:r>
              <w:t xml:space="preserve">»:  </w:t>
            </w:r>
            <w:r>
              <w:rPr>
                <w:i/>
              </w:rPr>
              <w:t>—</w:t>
            </w:r>
            <w:r>
              <w:t xml:space="preserve"> ↑м.3, м.7;  Б</w:t>
            </w:r>
            <w:proofErr w:type="gramStart"/>
            <w:r>
              <w:rPr>
                <w:vertAlign w:val="subscript"/>
              </w:rPr>
              <w:t>6</w:t>
            </w:r>
            <w:proofErr w:type="gramEnd"/>
            <w:r>
              <w:t>, ММ</w:t>
            </w:r>
            <w:r>
              <w:rPr>
                <w:vertAlign w:val="subscript"/>
              </w:rPr>
              <w:t xml:space="preserve">7 </w:t>
            </w:r>
          </w:p>
          <w:p w:rsidR="00B83AC3" w:rsidRDefault="00827283">
            <w:pPr>
              <w:spacing w:after="48" w:line="259" w:lineRule="auto"/>
              <w:ind w:left="720" w:right="0" w:firstLine="0"/>
              <w:jc w:val="left"/>
            </w:pPr>
            <w:r>
              <w:rPr>
                <w:i/>
              </w:rPr>
              <w:t xml:space="preserve">                                   —</w:t>
            </w:r>
            <w:r>
              <w:t xml:space="preserve"> ↓ </w:t>
            </w:r>
            <w:proofErr w:type="gramStart"/>
            <w:r>
              <w:t>б</w:t>
            </w:r>
            <w:proofErr w:type="gramEnd"/>
            <w:r>
              <w:t>.2, ч.5; М</w:t>
            </w:r>
            <w:r>
              <w:rPr>
                <w:vertAlign w:val="superscript"/>
              </w:rPr>
              <w:t>5</w:t>
            </w:r>
            <w:r>
              <w:rPr>
                <w:vertAlign w:val="subscript"/>
              </w:rPr>
              <w:t>3</w:t>
            </w:r>
            <w:r>
              <w:t>, МБ</w:t>
            </w:r>
            <w:r>
              <w:rPr>
                <w:vertAlign w:val="superscript"/>
              </w:rPr>
              <w:t>6</w:t>
            </w:r>
            <w:r>
              <w:rPr>
                <w:vertAlign w:val="subscript"/>
              </w:rPr>
              <w:t xml:space="preserve">5 </w:t>
            </w:r>
          </w:p>
          <w:p w:rsidR="00B83AC3" w:rsidRDefault="00B83AC3">
            <w:pPr>
              <w:spacing w:after="99" w:line="259" w:lineRule="auto"/>
              <w:ind w:left="720" w:right="0" w:firstLine="0"/>
              <w:jc w:val="left"/>
            </w:pPr>
          </w:p>
          <w:p w:rsidR="00B83AC3" w:rsidRDefault="00827283">
            <w:pPr>
              <w:numPr>
                <w:ilvl w:val="0"/>
                <w:numId w:val="55"/>
              </w:numPr>
              <w:spacing w:after="24" w:line="259" w:lineRule="auto"/>
              <w:ind w:right="0" w:hanging="348"/>
              <w:jc w:val="left"/>
            </w:pPr>
            <w:r>
              <w:t xml:space="preserve">Спеть в тональности </w:t>
            </w:r>
            <w:r>
              <w:rPr>
                <w:i/>
              </w:rPr>
              <w:t>f-</w:t>
            </w:r>
            <w:proofErr w:type="spellStart"/>
            <w:r>
              <w:rPr>
                <w:i/>
              </w:rPr>
              <w:t>moll</w:t>
            </w:r>
            <w:proofErr w:type="spellEnd"/>
            <w:r>
              <w:rPr>
                <w:i/>
              </w:rPr>
              <w:t xml:space="preserve">: </w:t>
            </w:r>
          </w:p>
          <w:p w:rsidR="00B83AC3" w:rsidRDefault="00827283">
            <w:pPr>
              <w:spacing w:after="25" w:line="259" w:lineRule="auto"/>
              <w:ind w:left="1133" w:right="0" w:firstLine="0"/>
              <w:jc w:val="left"/>
            </w:pPr>
            <w:r>
              <w:t xml:space="preserve">— ↑ мелодический, ↓натуральный  виды </w:t>
            </w:r>
          </w:p>
          <w:p w:rsidR="00B83AC3" w:rsidRDefault="00827283">
            <w:pPr>
              <w:spacing w:after="7" w:line="276" w:lineRule="auto"/>
              <w:ind w:left="1133" w:right="2984" w:firstLine="0"/>
            </w:pPr>
            <w:r>
              <w:rPr>
                <w:i/>
              </w:rPr>
              <w:t>—</w:t>
            </w:r>
            <w:r>
              <w:t xml:space="preserve">  все тритоны с разрешением; —  гармоническую последовательность: </w:t>
            </w:r>
          </w:p>
          <w:p w:rsidR="00B83AC3" w:rsidRPr="00827283" w:rsidRDefault="00827283">
            <w:pPr>
              <w:spacing w:after="0" w:line="259" w:lineRule="auto"/>
              <w:ind w:left="0" w:right="0" w:firstLine="0"/>
              <w:jc w:val="left"/>
              <w:rPr>
                <w:lang w:val="en-US"/>
              </w:rPr>
            </w:pPr>
            <w:r w:rsidRPr="00827283">
              <w:rPr>
                <w:lang w:val="en-US"/>
              </w:rPr>
              <w:t>t</w:t>
            </w:r>
            <w:r w:rsidRPr="00827283">
              <w:rPr>
                <w:vertAlign w:val="superscript"/>
                <w:lang w:val="en-US"/>
              </w:rPr>
              <w:t>5</w:t>
            </w:r>
            <w:r w:rsidRPr="00827283">
              <w:rPr>
                <w:vertAlign w:val="subscript"/>
                <w:lang w:val="en-US"/>
              </w:rPr>
              <w:t xml:space="preserve">3    </w:t>
            </w:r>
            <w:r w:rsidRPr="00827283">
              <w:rPr>
                <w:lang w:val="en-US"/>
              </w:rPr>
              <w:t>VII</w:t>
            </w:r>
            <w:r w:rsidRPr="00827283">
              <w:rPr>
                <w:vertAlign w:val="subscript"/>
                <w:lang w:val="en-US"/>
              </w:rPr>
              <w:t>7</w:t>
            </w:r>
            <w:r>
              <w:rPr>
                <w:vertAlign w:val="superscript"/>
              </w:rPr>
              <w:t>г</w:t>
            </w:r>
            <w:r w:rsidRPr="00827283">
              <w:rPr>
                <w:lang w:val="en-US"/>
              </w:rPr>
              <w:t>t</w:t>
            </w:r>
            <w:r w:rsidRPr="00827283">
              <w:rPr>
                <w:vertAlign w:val="superscript"/>
                <w:lang w:val="en-US"/>
              </w:rPr>
              <w:t>5</w:t>
            </w:r>
            <w:r w:rsidRPr="00827283">
              <w:rPr>
                <w:vertAlign w:val="subscript"/>
                <w:lang w:val="en-US"/>
              </w:rPr>
              <w:t>3</w:t>
            </w:r>
            <w:r w:rsidRPr="00827283">
              <w:rPr>
                <w:lang w:val="en-US"/>
              </w:rPr>
              <w:t xml:space="preserve">    s</w:t>
            </w:r>
            <w:r w:rsidRPr="00827283">
              <w:rPr>
                <w:vertAlign w:val="subscript"/>
                <w:lang w:val="en-US"/>
              </w:rPr>
              <w:t>6</w:t>
            </w:r>
            <w:r w:rsidRPr="00827283">
              <w:rPr>
                <w:lang w:val="en-US"/>
              </w:rPr>
              <w:t xml:space="preserve">     t</w:t>
            </w:r>
            <w:r w:rsidRPr="00827283">
              <w:rPr>
                <w:vertAlign w:val="superscript"/>
                <w:lang w:val="en-US"/>
              </w:rPr>
              <w:t>6</w:t>
            </w:r>
            <w:r w:rsidRPr="00827283">
              <w:rPr>
                <w:vertAlign w:val="subscript"/>
                <w:lang w:val="en-US"/>
              </w:rPr>
              <w:t xml:space="preserve">4  </w:t>
            </w:r>
            <w:r w:rsidRPr="00827283">
              <w:rPr>
                <w:lang w:val="en-US"/>
              </w:rPr>
              <w:t xml:space="preserve">   D</w:t>
            </w:r>
            <w:r w:rsidRPr="00827283">
              <w:rPr>
                <w:vertAlign w:val="subscript"/>
                <w:lang w:val="en-US"/>
              </w:rPr>
              <w:t xml:space="preserve">2   </w:t>
            </w:r>
            <w:r w:rsidRPr="00827283">
              <w:rPr>
                <w:lang w:val="en-US"/>
              </w:rPr>
              <w:t xml:space="preserve"> t</w:t>
            </w:r>
            <w:r w:rsidRPr="00827283">
              <w:rPr>
                <w:vertAlign w:val="subscript"/>
                <w:lang w:val="en-US"/>
              </w:rPr>
              <w:t xml:space="preserve">6 </w:t>
            </w:r>
          </w:p>
          <w:p w:rsidR="00B83AC3" w:rsidRPr="00827283" w:rsidRDefault="00B83AC3">
            <w:pPr>
              <w:spacing w:after="20" w:line="259" w:lineRule="auto"/>
              <w:ind w:left="0" w:right="0" w:firstLine="0"/>
              <w:jc w:val="left"/>
              <w:rPr>
                <w:lang w:val="en-US"/>
              </w:rPr>
            </w:pPr>
          </w:p>
          <w:p w:rsidR="00B83AC3" w:rsidRDefault="00827283">
            <w:pPr>
              <w:numPr>
                <w:ilvl w:val="0"/>
                <w:numId w:val="55"/>
              </w:numPr>
              <w:spacing w:line="259" w:lineRule="auto"/>
              <w:ind w:right="0" w:hanging="348"/>
              <w:jc w:val="left"/>
            </w:pPr>
            <w:r>
              <w:t xml:space="preserve">Спеть номера: </w:t>
            </w:r>
          </w:p>
          <w:p w:rsidR="00B83AC3" w:rsidRDefault="00827283">
            <w:pPr>
              <w:spacing w:after="27" w:line="259" w:lineRule="auto"/>
              <w:ind w:left="1133" w:right="0" w:firstLine="0"/>
              <w:jc w:val="left"/>
            </w:pPr>
            <w:r>
              <w:t>—  с листа:</w:t>
            </w:r>
          </w:p>
          <w:p w:rsidR="00B83AC3" w:rsidRDefault="00827283">
            <w:pPr>
              <w:spacing w:after="0" w:line="259" w:lineRule="auto"/>
              <w:ind w:left="1133" w:right="0" w:firstLine="0"/>
              <w:jc w:val="left"/>
            </w:pPr>
            <w:proofErr w:type="spellStart"/>
            <w:r>
              <w:rPr>
                <w:i/>
              </w:rPr>
              <w:t>Русяева</w:t>
            </w:r>
            <w:proofErr w:type="spellEnd"/>
            <w:r>
              <w:rPr>
                <w:i/>
              </w:rPr>
              <w:t xml:space="preserve"> И. Чтение с листа на уроках сольфеджио. Вып.2, №161 </w:t>
            </w:r>
            <w:r>
              <w:t xml:space="preserve">—  </w:t>
            </w:r>
            <w:proofErr w:type="spellStart"/>
            <w:r>
              <w:t>двухголосие</w:t>
            </w:r>
            <w:proofErr w:type="spellEnd"/>
            <w:r>
              <w:t xml:space="preserve"> (оба голоса  играть, один петь): </w:t>
            </w:r>
          </w:p>
        </w:tc>
      </w:tr>
      <w:tr w:rsidR="00B83AC3">
        <w:trPr>
          <w:trHeight w:val="1296"/>
        </w:trPr>
        <w:tc>
          <w:tcPr>
            <w:tcW w:w="9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827283">
            <w:pPr>
              <w:spacing w:after="24" w:line="259" w:lineRule="auto"/>
              <w:ind w:left="0" w:right="0" w:firstLine="0"/>
              <w:jc w:val="left"/>
            </w:pPr>
            <w:r>
              <w:rPr>
                <w:i/>
              </w:rPr>
              <w:lastRenderedPageBreak/>
              <w:t xml:space="preserve">                Калмыков Б., </w:t>
            </w:r>
            <w:proofErr w:type="spellStart"/>
            <w:r>
              <w:rPr>
                <w:i/>
              </w:rPr>
              <w:t>Фридкин</w:t>
            </w:r>
            <w:proofErr w:type="spellEnd"/>
            <w:r>
              <w:rPr>
                <w:i/>
              </w:rPr>
              <w:t xml:space="preserve"> Г. Сольфеджио. Часть 1, №84 </w:t>
            </w:r>
          </w:p>
          <w:p w:rsidR="00B83AC3" w:rsidRDefault="00827283">
            <w:pPr>
              <w:spacing w:after="17" w:line="259" w:lineRule="auto"/>
              <w:ind w:left="1133" w:right="0" w:firstLine="0"/>
              <w:jc w:val="left"/>
            </w:pPr>
            <w:r>
              <w:t xml:space="preserve">—  наизусть со своим аккомпанементом: </w:t>
            </w:r>
          </w:p>
          <w:p w:rsidR="00B83AC3" w:rsidRDefault="00827283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 xml:space="preserve">                Варламова А., Семченко Л. Сольфеджио. 5 класс, №143 </w:t>
            </w:r>
          </w:p>
          <w:p w:rsidR="00B83AC3" w:rsidRDefault="00B83AC3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B83AC3">
        <w:trPr>
          <w:trHeight w:val="6452"/>
        </w:trPr>
        <w:tc>
          <w:tcPr>
            <w:tcW w:w="9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B83AC3">
            <w:pPr>
              <w:spacing w:after="18" w:line="259" w:lineRule="auto"/>
              <w:ind w:left="75" w:right="0" w:firstLine="0"/>
              <w:jc w:val="center"/>
            </w:pPr>
          </w:p>
          <w:p w:rsidR="00B83AC3" w:rsidRDefault="00827283">
            <w:pPr>
              <w:spacing w:after="0" w:line="259" w:lineRule="auto"/>
              <w:ind w:left="8" w:right="0" w:firstLine="0"/>
              <w:jc w:val="center"/>
            </w:pPr>
            <w:r>
              <w:rPr>
                <w:b/>
              </w:rPr>
              <w:t xml:space="preserve"> №7 </w:t>
            </w:r>
          </w:p>
          <w:p w:rsidR="00B83AC3" w:rsidRDefault="00B83AC3">
            <w:pPr>
              <w:spacing w:after="42" w:line="259" w:lineRule="auto"/>
              <w:ind w:left="75" w:right="0" w:firstLine="0"/>
              <w:jc w:val="center"/>
            </w:pPr>
          </w:p>
          <w:p w:rsidR="00B83AC3" w:rsidRDefault="00827283">
            <w:pPr>
              <w:numPr>
                <w:ilvl w:val="0"/>
                <w:numId w:val="56"/>
              </w:numPr>
              <w:spacing w:after="43" w:line="259" w:lineRule="auto"/>
              <w:ind w:right="0" w:hanging="348"/>
              <w:jc w:val="left"/>
            </w:pPr>
            <w:r>
              <w:t>Спеть от звука  «</w:t>
            </w:r>
            <w:r>
              <w:rPr>
                <w:i/>
              </w:rPr>
              <w:t>e</w:t>
            </w:r>
            <w:r>
              <w:t xml:space="preserve">»:  </w:t>
            </w:r>
            <w:r>
              <w:rPr>
                <w:i/>
              </w:rPr>
              <w:t>—</w:t>
            </w:r>
            <w:r>
              <w:t xml:space="preserve"> ↑ув.4, б.6;  М</w:t>
            </w:r>
            <w:proofErr w:type="gramStart"/>
            <w:r>
              <w:rPr>
                <w:vertAlign w:val="subscript"/>
              </w:rPr>
              <w:t>6</w:t>
            </w:r>
            <w:proofErr w:type="gramEnd"/>
            <w:r>
              <w:t>,  МБ</w:t>
            </w:r>
            <w:r>
              <w:rPr>
                <w:vertAlign w:val="subscript"/>
              </w:rPr>
              <w:t xml:space="preserve">2 </w:t>
            </w:r>
          </w:p>
          <w:p w:rsidR="00B83AC3" w:rsidRDefault="00827283">
            <w:pPr>
              <w:spacing w:after="33" w:line="259" w:lineRule="auto"/>
              <w:ind w:left="720" w:right="0" w:firstLine="0"/>
              <w:jc w:val="left"/>
            </w:pPr>
            <w:r>
              <w:rPr>
                <w:i/>
              </w:rPr>
              <w:t xml:space="preserve">                                   —</w:t>
            </w:r>
            <w:r>
              <w:t xml:space="preserve"> ↓ м.3, м.7; Ув</w:t>
            </w:r>
            <w:r>
              <w:rPr>
                <w:vertAlign w:val="superscript"/>
              </w:rPr>
              <w:t>5</w:t>
            </w:r>
            <w:r>
              <w:rPr>
                <w:vertAlign w:val="subscript"/>
              </w:rPr>
              <w:t>3</w:t>
            </w:r>
            <w:r>
              <w:t>,  ММ</w:t>
            </w:r>
            <w:proofErr w:type="gramStart"/>
            <w:r>
              <w:rPr>
                <w:vertAlign w:val="subscript"/>
              </w:rPr>
              <w:t>7</w:t>
            </w:r>
            <w:proofErr w:type="gramEnd"/>
          </w:p>
          <w:p w:rsidR="00B83AC3" w:rsidRDefault="00B83AC3">
            <w:pPr>
              <w:spacing w:after="98" w:line="259" w:lineRule="auto"/>
              <w:ind w:left="720" w:right="0" w:firstLine="0"/>
              <w:jc w:val="left"/>
            </w:pPr>
          </w:p>
          <w:p w:rsidR="00B83AC3" w:rsidRDefault="00827283">
            <w:pPr>
              <w:numPr>
                <w:ilvl w:val="0"/>
                <w:numId w:val="56"/>
              </w:numPr>
              <w:spacing w:after="27" w:line="259" w:lineRule="auto"/>
              <w:ind w:right="0" w:hanging="348"/>
              <w:jc w:val="left"/>
            </w:pPr>
            <w:r>
              <w:t>Спеть в тональности E-</w:t>
            </w:r>
            <w:proofErr w:type="spellStart"/>
            <w:r>
              <w:t>dur</w:t>
            </w:r>
            <w:proofErr w:type="spellEnd"/>
            <w:r>
              <w:t xml:space="preserve">: </w:t>
            </w:r>
          </w:p>
          <w:p w:rsidR="00B83AC3" w:rsidRDefault="00827283">
            <w:pPr>
              <w:spacing w:after="23" w:line="259" w:lineRule="auto"/>
              <w:ind w:left="1133" w:right="0" w:firstLine="0"/>
              <w:jc w:val="left"/>
            </w:pPr>
            <w:r>
              <w:t xml:space="preserve">— ↑ мелодический, ↓ гармонический  виды; </w:t>
            </w:r>
          </w:p>
          <w:p w:rsidR="00B83AC3" w:rsidRDefault="00827283">
            <w:pPr>
              <w:spacing w:after="23" w:line="259" w:lineRule="auto"/>
              <w:ind w:left="1133" w:right="0" w:firstLine="0"/>
              <w:jc w:val="left"/>
            </w:pPr>
            <w:r>
              <w:rPr>
                <w:i/>
              </w:rPr>
              <w:t>—</w:t>
            </w:r>
            <w:r>
              <w:t xml:space="preserve">  все тритоны  с разрешением; </w:t>
            </w:r>
          </w:p>
          <w:p w:rsidR="00B83AC3" w:rsidRDefault="00827283">
            <w:pPr>
              <w:spacing w:after="7" w:line="259" w:lineRule="auto"/>
              <w:ind w:left="1133" w:right="0" w:firstLine="0"/>
              <w:jc w:val="left"/>
            </w:pPr>
            <w:r>
              <w:t xml:space="preserve">—  гармоническую последовательность: </w:t>
            </w:r>
          </w:p>
          <w:p w:rsidR="00B83AC3" w:rsidRDefault="00827283">
            <w:pPr>
              <w:spacing w:after="13" w:line="259" w:lineRule="auto"/>
              <w:ind w:left="0" w:right="0" w:firstLine="0"/>
              <w:jc w:val="left"/>
            </w:pPr>
            <w:r>
              <w:t xml:space="preserve">                                           T</w:t>
            </w:r>
            <w:r>
              <w:rPr>
                <w:vertAlign w:val="superscript"/>
              </w:rPr>
              <w:t>5</w:t>
            </w:r>
            <w:r>
              <w:rPr>
                <w:vertAlign w:val="subscript"/>
              </w:rPr>
              <w:t>3</w:t>
            </w:r>
            <w:r>
              <w:t xml:space="preserve">    S</w:t>
            </w:r>
            <w:r>
              <w:rPr>
                <w:vertAlign w:val="superscript"/>
              </w:rPr>
              <w:t>6</w:t>
            </w:r>
            <w:r>
              <w:rPr>
                <w:vertAlign w:val="subscript"/>
              </w:rPr>
              <w:t xml:space="preserve">4    </w:t>
            </w:r>
            <w:r>
              <w:t>VII</w:t>
            </w:r>
            <w:r>
              <w:rPr>
                <w:vertAlign w:val="subscript"/>
              </w:rPr>
              <w:t>7</w:t>
            </w:r>
            <w:r>
              <w:rPr>
                <w:vertAlign w:val="superscript"/>
              </w:rPr>
              <w:t>г</w:t>
            </w:r>
            <w:r>
              <w:t xml:space="preserve">   D</w:t>
            </w:r>
            <w:r>
              <w:rPr>
                <w:vertAlign w:val="superscript"/>
              </w:rPr>
              <w:t>6</w:t>
            </w:r>
            <w:r>
              <w:rPr>
                <w:vertAlign w:val="subscript"/>
              </w:rPr>
              <w:t>5</w:t>
            </w:r>
            <w:r>
              <w:t xml:space="preserve">    T</w:t>
            </w:r>
            <w:r>
              <w:rPr>
                <w:vertAlign w:val="superscript"/>
              </w:rPr>
              <w:t>5</w:t>
            </w:r>
            <w:r>
              <w:rPr>
                <w:vertAlign w:val="subscript"/>
              </w:rPr>
              <w:t>3</w:t>
            </w:r>
            <w:r>
              <w:t xml:space="preserve">   D</w:t>
            </w:r>
            <w:r>
              <w:rPr>
                <w:vertAlign w:val="superscript"/>
              </w:rPr>
              <w:t>6</w:t>
            </w:r>
            <w:r>
              <w:rPr>
                <w:vertAlign w:val="subscript"/>
              </w:rPr>
              <w:t>4</w:t>
            </w:r>
            <w:r>
              <w:t xml:space="preserve">    T</w:t>
            </w:r>
            <w:r>
              <w:rPr>
                <w:vertAlign w:val="subscript"/>
              </w:rPr>
              <w:t>6</w:t>
            </w:r>
          </w:p>
          <w:p w:rsidR="00B83AC3" w:rsidRDefault="00B83AC3">
            <w:pPr>
              <w:spacing w:after="20" w:line="259" w:lineRule="auto"/>
              <w:ind w:left="0" w:right="0" w:firstLine="0"/>
              <w:jc w:val="left"/>
            </w:pPr>
          </w:p>
          <w:p w:rsidR="00B83AC3" w:rsidRDefault="00827283">
            <w:pPr>
              <w:numPr>
                <w:ilvl w:val="0"/>
                <w:numId w:val="56"/>
              </w:numPr>
              <w:spacing w:line="259" w:lineRule="auto"/>
              <w:ind w:right="0" w:hanging="348"/>
              <w:jc w:val="left"/>
            </w:pPr>
            <w:r>
              <w:t xml:space="preserve">Спеть номера: </w:t>
            </w:r>
          </w:p>
          <w:p w:rsidR="00B83AC3" w:rsidRDefault="00827283">
            <w:pPr>
              <w:spacing w:after="27" w:line="259" w:lineRule="auto"/>
              <w:ind w:left="1133" w:right="0" w:firstLine="0"/>
              <w:jc w:val="left"/>
            </w:pPr>
            <w:r>
              <w:t>—  с листа:</w:t>
            </w:r>
          </w:p>
          <w:p w:rsidR="00B83AC3" w:rsidRDefault="00827283">
            <w:pPr>
              <w:spacing w:after="0" w:line="277" w:lineRule="auto"/>
              <w:ind w:left="1133" w:right="136" w:firstLine="0"/>
              <w:jc w:val="left"/>
            </w:pPr>
            <w:proofErr w:type="spellStart"/>
            <w:r>
              <w:rPr>
                <w:i/>
              </w:rPr>
              <w:t>Русяева</w:t>
            </w:r>
            <w:proofErr w:type="spellEnd"/>
            <w:r>
              <w:rPr>
                <w:i/>
              </w:rPr>
              <w:t xml:space="preserve"> И. Чтение с листа на уроках сольфеджио. Вып.2, №146 </w:t>
            </w:r>
            <w:r>
              <w:t xml:space="preserve">—  </w:t>
            </w:r>
            <w:proofErr w:type="spellStart"/>
            <w:r>
              <w:t>двухголосие</w:t>
            </w:r>
            <w:proofErr w:type="spellEnd"/>
            <w:r>
              <w:t xml:space="preserve"> (оба голоса  играть, один петь): </w:t>
            </w:r>
          </w:p>
          <w:p w:rsidR="00B83AC3" w:rsidRDefault="00827283">
            <w:pPr>
              <w:spacing w:after="0" w:line="276" w:lineRule="auto"/>
              <w:ind w:left="1133" w:right="1409" w:hanging="1133"/>
              <w:jc w:val="left"/>
            </w:pPr>
            <w:r>
              <w:rPr>
                <w:i/>
              </w:rPr>
              <w:t xml:space="preserve">                Калмыков Б., </w:t>
            </w:r>
            <w:proofErr w:type="spellStart"/>
            <w:r>
              <w:rPr>
                <w:i/>
              </w:rPr>
              <w:t>Фридкин</w:t>
            </w:r>
            <w:proofErr w:type="spellEnd"/>
            <w:r>
              <w:rPr>
                <w:i/>
              </w:rPr>
              <w:t xml:space="preserve"> Г. Сольфеджио. Часть 1, №76 </w:t>
            </w:r>
            <w:r>
              <w:t xml:space="preserve">—  наизусть со своим аккомпанементом: </w:t>
            </w:r>
          </w:p>
          <w:p w:rsidR="00B83AC3" w:rsidRDefault="00827283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 xml:space="preserve">                Варламова А., Семченко Л. Сольфеджио. 5 класс, №103 </w:t>
            </w:r>
          </w:p>
          <w:p w:rsidR="00B83AC3" w:rsidRDefault="00B83AC3">
            <w:pPr>
              <w:spacing w:after="0" w:line="259" w:lineRule="auto"/>
              <w:ind w:left="1133" w:right="0" w:firstLine="0"/>
              <w:jc w:val="left"/>
            </w:pPr>
          </w:p>
        </w:tc>
      </w:tr>
    </w:tbl>
    <w:p w:rsidR="00B83AC3" w:rsidRDefault="00B83AC3">
      <w:pPr>
        <w:spacing w:after="14" w:line="259" w:lineRule="auto"/>
        <w:ind w:left="1421" w:right="0" w:firstLine="0"/>
      </w:pPr>
    </w:p>
    <w:p w:rsidR="00B83AC3" w:rsidRDefault="00B83AC3">
      <w:pPr>
        <w:spacing w:after="0" w:line="259" w:lineRule="auto"/>
        <w:ind w:left="1421" w:right="0" w:firstLine="0"/>
      </w:pPr>
    </w:p>
    <w:tbl>
      <w:tblPr>
        <w:tblStyle w:val="TableGrid"/>
        <w:tblW w:w="9590" w:type="dxa"/>
        <w:tblInd w:w="1304" w:type="dxa"/>
        <w:tblCellMar>
          <w:top w:w="14" w:type="dxa"/>
          <w:left w:w="108" w:type="dxa"/>
          <w:right w:w="532" w:type="dxa"/>
        </w:tblCellMar>
        <w:tblLook w:val="04A0" w:firstRow="1" w:lastRow="0" w:firstColumn="1" w:lastColumn="0" w:noHBand="0" w:noVBand="1"/>
      </w:tblPr>
      <w:tblGrid>
        <w:gridCol w:w="9590"/>
      </w:tblGrid>
      <w:tr w:rsidR="00B83AC3">
        <w:trPr>
          <w:trHeight w:val="5485"/>
        </w:trPr>
        <w:tc>
          <w:tcPr>
            <w:tcW w:w="9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B83AC3">
            <w:pPr>
              <w:spacing w:line="259" w:lineRule="auto"/>
              <w:ind w:left="492" w:right="0" w:firstLine="0"/>
              <w:jc w:val="center"/>
            </w:pPr>
          </w:p>
          <w:p w:rsidR="00B83AC3" w:rsidRDefault="00827283">
            <w:pPr>
              <w:spacing w:after="0" w:line="259" w:lineRule="auto"/>
              <w:ind w:left="425" w:right="0" w:firstLine="0"/>
              <w:jc w:val="center"/>
            </w:pPr>
            <w:r>
              <w:rPr>
                <w:b/>
              </w:rPr>
              <w:t xml:space="preserve"> №8 </w:t>
            </w:r>
          </w:p>
          <w:p w:rsidR="00B83AC3" w:rsidRDefault="00B83AC3">
            <w:pPr>
              <w:spacing w:after="68" w:line="259" w:lineRule="auto"/>
              <w:ind w:left="492" w:right="0" w:firstLine="0"/>
              <w:jc w:val="center"/>
            </w:pPr>
          </w:p>
          <w:p w:rsidR="00B83AC3" w:rsidRDefault="00827283">
            <w:pPr>
              <w:numPr>
                <w:ilvl w:val="0"/>
                <w:numId w:val="57"/>
              </w:numPr>
              <w:spacing w:after="39" w:line="259" w:lineRule="auto"/>
              <w:ind w:right="0" w:hanging="348"/>
              <w:jc w:val="left"/>
            </w:pPr>
            <w:r>
              <w:t>Спеть от звука  «</w:t>
            </w:r>
            <w:proofErr w:type="spellStart"/>
            <w:r>
              <w:rPr>
                <w:i/>
              </w:rPr>
              <w:t>cis</w:t>
            </w:r>
            <w:proofErr w:type="spellEnd"/>
            <w:r>
              <w:t xml:space="preserve">»:  </w:t>
            </w:r>
            <w:r>
              <w:rPr>
                <w:i/>
              </w:rPr>
              <w:t>—</w:t>
            </w:r>
            <w:r>
              <w:t xml:space="preserve"> ↑ч.4, м.7;  М</w:t>
            </w:r>
            <w:r>
              <w:rPr>
                <w:vertAlign w:val="superscript"/>
              </w:rPr>
              <w:t>6</w:t>
            </w:r>
            <w:r>
              <w:rPr>
                <w:vertAlign w:val="subscript"/>
              </w:rPr>
              <w:t xml:space="preserve">4 </w:t>
            </w:r>
            <w:r>
              <w:t>, Ум</w:t>
            </w:r>
            <w:proofErr w:type="gramStart"/>
            <w:r>
              <w:rPr>
                <w:vertAlign w:val="subscript"/>
              </w:rPr>
              <w:t>7</w:t>
            </w:r>
            <w:proofErr w:type="gramEnd"/>
          </w:p>
          <w:p w:rsidR="00B83AC3" w:rsidRDefault="00827283">
            <w:pPr>
              <w:spacing w:after="48" w:line="259" w:lineRule="auto"/>
              <w:ind w:left="720" w:right="0" w:firstLine="0"/>
              <w:jc w:val="left"/>
            </w:pPr>
            <w:r>
              <w:rPr>
                <w:i/>
              </w:rPr>
              <w:t xml:space="preserve">                                      —</w:t>
            </w:r>
            <w:r>
              <w:t xml:space="preserve"> ↓ </w:t>
            </w:r>
            <w:proofErr w:type="gramStart"/>
            <w:r>
              <w:t>б</w:t>
            </w:r>
            <w:proofErr w:type="gramEnd"/>
            <w:r>
              <w:t>.2, ч.5; Ув</w:t>
            </w:r>
            <w:r>
              <w:rPr>
                <w:vertAlign w:val="superscript"/>
              </w:rPr>
              <w:t>5</w:t>
            </w:r>
            <w:r>
              <w:rPr>
                <w:vertAlign w:val="subscript"/>
              </w:rPr>
              <w:t>3</w:t>
            </w:r>
            <w:r>
              <w:t>,  МБ</w:t>
            </w:r>
            <w:r>
              <w:rPr>
                <w:vertAlign w:val="superscript"/>
              </w:rPr>
              <w:t>4</w:t>
            </w:r>
            <w:r>
              <w:rPr>
                <w:vertAlign w:val="subscript"/>
              </w:rPr>
              <w:t xml:space="preserve">3 </w:t>
            </w:r>
          </w:p>
          <w:p w:rsidR="00B83AC3" w:rsidRDefault="00B83AC3">
            <w:pPr>
              <w:spacing w:after="96" w:line="259" w:lineRule="auto"/>
              <w:ind w:left="720" w:right="0" w:firstLine="0"/>
              <w:jc w:val="left"/>
            </w:pPr>
          </w:p>
          <w:p w:rsidR="00B83AC3" w:rsidRDefault="00827283">
            <w:pPr>
              <w:numPr>
                <w:ilvl w:val="0"/>
                <w:numId w:val="57"/>
              </w:numPr>
              <w:spacing w:after="25" w:line="259" w:lineRule="auto"/>
              <w:ind w:right="0" w:hanging="348"/>
              <w:jc w:val="left"/>
            </w:pPr>
            <w:r>
              <w:t xml:space="preserve">Спеть в тональности </w:t>
            </w:r>
            <w:proofErr w:type="spellStart"/>
            <w:r>
              <w:t>cis-moll</w:t>
            </w:r>
            <w:proofErr w:type="spellEnd"/>
            <w:r>
              <w:t xml:space="preserve">: </w:t>
            </w:r>
          </w:p>
          <w:p w:rsidR="00B83AC3" w:rsidRDefault="00827283">
            <w:pPr>
              <w:spacing w:after="24" w:line="259" w:lineRule="auto"/>
              <w:ind w:left="1133" w:right="0" w:firstLine="0"/>
              <w:jc w:val="left"/>
            </w:pPr>
            <w:r>
              <w:t xml:space="preserve">— ↑ мелодический, ↓натуральный  виды; </w:t>
            </w:r>
          </w:p>
          <w:p w:rsidR="00B83AC3" w:rsidRDefault="00827283">
            <w:pPr>
              <w:spacing w:after="1" w:line="276" w:lineRule="auto"/>
              <w:ind w:left="1133" w:right="1846" w:firstLine="0"/>
            </w:pPr>
            <w:r>
              <w:rPr>
                <w:i/>
              </w:rPr>
              <w:t>—</w:t>
            </w:r>
            <w:r>
              <w:t xml:space="preserve">  все характерные интервалы с разрешением; —  гармоническую последовательность: </w:t>
            </w:r>
          </w:p>
          <w:p w:rsidR="00B83AC3" w:rsidRPr="00827283" w:rsidRDefault="00827283">
            <w:pPr>
              <w:spacing w:after="6" w:line="259" w:lineRule="auto"/>
              <w:ind w:left="0" w:right="0" w:firstLine="0"/>
              <w:jc w:val="left"/>
              <w:rPr>
                <w:lang w:val="en-US"/>
              </w:rPr>
            </w:pPr>
            <w:r w:rsidRPr="00827283">
              <w:rPr>
                <w:lang w:val="en-US"/>
              </w:rPr>
              <w:t>t</w:t>
            </w:r>
            <w:r w:rsidRPr="00827283">
              <w:rPr>
                <w:vertAlign w:val="superscript"/>
                <w:lang w:val="en-US"/>
              </w:rPr>
              <w:t>6</w:t>
            </w:r>
            <w:r w:rsidRPr="00827283">
              <w:rPr>
                <w:vertAlign w:val="subscript"/>
                <w:lang w:val="en-US"/>
              </w:rPr>
              <w:t xml:space="preserve">4      </w:t>
            </w:r>
            <w:r w:rsidRPr="00827283">
              <w:rPr>
                <w:lang w:val="en-US"/>
              </w:rPr>
              <w:t>D</w:t>
            </w:r>
            <w:r w:rsidRPr="00827283">
              <w:rPr>
                <w:vertAlign w:val="subscript"/>
                <w:lang w:val="en-US"/>
              </w:rPr>
              <w:t xml:space="preserve">2   </w:t>
            </w:r>
            <w:r w:rsidRPr="00827283">
              <w:rPr>
                <w:lang w:val="en-US"/>
              </w:rPr>
              <w:t>t</w:t>
            </w:r>
            <w:r w:rsidRPr="00827283">
              <w:rPr>
                <w:vertAlign w:val="subscript"/>
                <w:lang w:val="en-US"/>
              </w:rPr>
              <w:t>6</w:t>
            </w:r>
            <w:r w:rsidRPr="00827283">
              <w:rPr>
                <w:lang w:val="en-US"/>
              </w:rPr>
              <w:t xml:space="preserve">  s</w:t>
            </w:r>
            <w:r w:rsidRPr="00827283">
              <w:rPr>
                <w:vertAlign w:val="superscript"/>
                <w:lang w:val="en-US"/>
              </w:rPr>
              <w:t>5</w:t>
            </w:r>
            <w:r w:rsidRPr="00827283">
              <w:rPr>
                <w:vertAlign w:val="subscript"/>
                <w:lang w:val="en-US"/>
              </w:rPr>
              <w:t>3</w:t>
            </w:r>
            <w:r w:rsidRPr="00827283">
              <w:rPr>
                <w:lang w:val="en-US"/>
              </w:rPr>
              <w:t xml:space="preserve">  s</w:t>
            </w:r>
            <w:r w:rsidRPr="00827283">
              <w:rPr>
                <w:vertAlign w:val="superscript"/>
                <w:lang w:val="en-US"/>
              </w:rPr>
              <w:t>6</w:t>
            </w:r>
            <w:r w:rsidRPr="00827283">
              <w:rPr>
                <w:vertAlign w:val="subscript"/>
                <w:lang w:val="en-US"/>
              </w:rPr>
              <w:t xml:space="preserve">4 </w:t>
            </w:r>
            <w:r w:rsidRPr="00827283">
              <w:rPr>
                <w:lang w:val="en-US"/>
              </w:rPr>
              <w:t xml:space="preserve"> VII</w:t>
            </w:r>
            <w:r w:rsidRPr="00827283">
              <w:rPr>
                <w:vertAlign w:val="subscript"/>
                <w:lang w:val="en-US"/>
              </w:rPr>
              <w:t>7</w:t>
            </w:r>
            <w:r>
              <w:rPr>
                <w:vertAlign w:val="superscript"/>
              </w:rPr>
              <w:t>г</w:t>
            </w:r>
            <w:r w:rsidRPr="00827283">
              <w:rPr>
                <w:lang w:val="en-US"/>
              </w:rPr>
              <w:t xml:space="preserve"> t</w:t>
            </w:r>
            <w:r w:rsidRPr="00827283">
              <w:rPr>
                <w:vertAlign w:val="superscript"/>
                <w:lang w:val="en-US"/>
              </w:rPr>
              <w:t>5</w:t>
            </w:r>
            <w:r w:rsidRPr="00827283">
              <w:rPr>
                <w:vertAlign w:val="subscript"/>
                <w:lang w:val="en-US"/>
              </w:rPr>
              <w:t>3</w:t>
            </w:r>
          </w:p>
          <w:p w:rsidR="00B83AC3" w:rsidRPr="00827283" w:rsidRDefault="00B83AC3">
            <w:pPr>
              <w:spacing w:after="20" w:line="259" w:lineRule="auto"/>
              <w:ind w:left="0" w:right="0" w:firstLine="0"/>
              <w:jc w:val="left"/>
              <w:rPr>
                <w:lang w:val="en-US"/>
              </w:rPr>
            </w:pPr>
          </w:p>
          <w:p w:rsidR="00B83AC3" w:rsidRDefault="00827283">
            <w:pPr>
              <w:numPr>
                <w:ilvl w:val="0"/>
                <w:numId w:val="57"/>
              </w:numPr>
              <w:spacing w:line="259" w:lineRule="auto"/>
              <w:ind w:right="0" w:hanging="348"/>
              <w:jc w:val="left"/>
            </w:pPr>
            <w:r>
              <w:t xml:space="preserve">Спеть номера: </w:t>
            </w:r>
          </w:p>
          <w:p w:rsidR="00B83AC3" w:rsidRDefault="00827283">
            <w:pPr>
              <w:spacing w:after="25" w:line="259" w:lineRule="auto"/>
              <w:ind w:left="1133" w:right="0" w:firstLine="0"/>
              <w:jc w:val="left"/>
            </w:pPr>
            <w:r>
              <w:t>—  с листа:</w:t>
            </w:r>
          </w:p>
          <w:p w:rsidR="00B83AC3" w:rsidRDefault="00827283">
            <w:pPr>
              <w:spacing w:after="0" w:line="277" w:lineRule="auto"/>
              <w:ind w:left="1133" w:right="0" w:firstLine="0"/>
              <w:jc w:val="left"/>
            </w:pPr>
            <w:proofErr w:type="spellStart"/>
            <w:r>
              <w:rPr>
                <w:i/>
              </w:rPr>
              <w:t>Русяева</w:t>
            </w:r>
            <w:proofErr w:type="spellEnd"/>
            <w:r>
              <w:rPr>
                <w:i/>
              </w:rPr>
              <w:t xml:space="preserve"> И. Чтение с листа на уроках сольфеджио. Вып.2, №150 </w:t>
            </w:r>
            <w:r>
              <w:t xml:space="preserve">—  </w:t>
            </w:r>
            <w:proofErr w:type="spellStart"/>
            <w:r>
              <w:t>двухголосие</w:t>
            </w:r>
            <w:proofErr w:type="spellEnd"/>
            <w:r>
              <w:t xml:space="preserve"> (оба голоса  играть, один петь): </w:t>
            </w:r>
          </w:p>
          <w:p w:rsidR="00B83AC3" w:rsidRDefault="00827283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 xml:space="preserve">                Калмыков Б., </w:t>
            </w:r>
            <w:proofErr w:type="spellStart"/>
            <w:r>
              <w:rPr>
                <w:i/>
              </w:rPr>
              <w:t>Фридкин</w:t>
            </w:r>
            <w:proofErr w:type="spellEnd"/>
            <w:r>
              <w:rPr>
                <w:i/>
              </w:rPr>
              <w:t xml:space="preserve"> Г. Сольфеджио. Часть 1, №88 </w:t>
            </w:r>
          </w:p>
        </w:tc>
      </w:tr>
    </w:tbl>
    <w:p w:rsidR="00B83AC3" w:rsidRDefault="00B83AC3">
      <w:pPr>
        <w:spacing w:after="0" w:line="259" w:lineRule="auto"/>
        <w:ind w:left="-281" w:right="11069" w:firstLine="0"/>
        <w:jc w:val="left"/>
      </w:pPr>
    </w:p>
    <w:tbl>
      <w:tblPr>
        <w:tblStyle w:val="TableGrid"/>
        <w:tblW w:w="9590" w:type="dxa"/>
        <w:tblInd w:w="1304" w:type="dxa"/>
        <w:tblCellMar>
          <w:top w:w="6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590"/>
      </w:tblGrid>
      <w:tr w:rsidR="00B83AC3">
        <w:trPr>
          <w:trHeight w:val="975"/>
        </w:trPr>
        <w:tc>
          <w:tcPr>
            <w:tcW w:w="9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AC3" w:rsidRDefault="00827283">
            <w:pPr>
              <w:spacing w:after="17" w:line="259" w:lineRule="auto"/>
              <w:ind w:left="1133" w:right="0" w:firstLine="0"/>
              <w:jc w:val="left"/>
            </w:pPr>
            <w:r>
              <w:t xml:space="preserve">—  наизусть со своим аккомпанементом: </w:t>
            </w:r>
          </w:p>
          <w:p w:rsidR="00B83AC3" w:rsidRDefault="00827283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 xml:space="preserve">                Варламова А., Семченко Л. Сольфеджио. 5 класс, №84 </w:t>
            </w:r>
          </w:p>
          <w:p w:rsidR="00B83AC3" w:rsidRDefault="00B83AC3">
            <w:pPr>
              <w:spacing w:after="0" w:line="259" w:lineRule="auto"/>
              <w:ind w:left="1133" w:right="0" w:firstLine="0"/>
              <w:jc w:val="left"/>
            </w:pPr>
          </w:p>
        </w:tc>
      </w:tr>
    </w:tbl>
    <w:p w:rsidR="00B83AC3" w:rsidRDefault="00827283">
      <w:r>
        <w:br w:type="page"/>
      </w:r>
    </w:p>
    <w:p w:rsidR="00B83AC3" w:rsidRDefault="00B83AC3">
      <w:pPr>
        <w:spacing w:after="0" w:line="259" w:lineRule="auto"/>
        <w:ind w:left="1421" w:right="0" w:firstLine="0"/>
      </w:pPr>
    </w:p>
    <w:sectPr w:rsidR="00B83AC3" w:rsidSect="00967489">
      <w:pgSz w:w="11904" w:h="16836"/>
      <w:pgMar w:top="1404" w:right="835" w:bottom="1421" w:left="28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E66CD"/>
    <w:multiLevelType w:val="hybridMultilevel"/>
    <w:tmpl w:val="11ECE1B2"/>
    <w:lvl w:ilvl="0" w:tplc="EEDC2450">
      <w:start w:val="1"/>
      <w:numFmt w:val="bullet"/>
      <w:lvlText w:val=""/>
      <w:lvlJc w:val="left"/>
      <w:pPr>
        <w:ind w:left="17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A641358">
      <w:start w:val="1"/>
      <w:numFmt w:val="bullet"/>
      <w:lvlText w:val="o"/>
      <w:lvlJc w:val="left"/>
      <w:pPr>
        <w:ind w:left="12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A743EAE">
      <w:start w:val="1"/>
      <w:numFmt w:val="bullet"/>
      <w:lvlText w:val="▪"/>
      <w:lvlJc w:val="left"/>
      <w:pPr>
        <w:ind w:left="19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B661DB2">
      <w:start w:val="1"/>
      <w:numFmt w:val="bullet"/>
      <w:lvlText w:val="•"/>
      <w:lvlJc w:val="left"/>
      <w:pPr>
        <w:ind w:left="2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3B64634">
      <w:start w:val="1"/>
      <w:numFmt w:val="bullet"/>
      <w:lvlText w:val="o"/>
      <w:lvlJc w:val="left"/>
      <w:pPr>
        <w:ind w:left="34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B9C2B0E">
      <w:start w:val="1"/>
      <w:numFmt w:val="bullet"/>
      <w:lvlText w:val="▪"/>
      <w:lvlJc w:val="left"/>
      <w:pPr>
        <w:ind w:left="41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96C330">
      <w:start w:val="1"/>
      <w:numFmt w:val="bullet"/>
      <w:lvlText w:val="•"/>
      <w:lvlJc w:val="left"/>
      <w:pPr>
        <w:ind w:left="4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31A9474">
      <w:start w:val="1"/>
      <w:numFmt w:val="bullet"/>
      <w:lvlText w:val="o"/>
      <w:lvlJc w:val="left"/>
      <w:pPr>
        <w:ind w:left="55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BB06F1A">
      <w:start w:val="1"/>
      <w:numFmt w:val="bullet"/>
      <w:lvlText w:val="▪"/>
      <w:lvlJc w:val="left"/>
      <w:pPr>
        <w:ind w:left="63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0764CAD"/>
    <w:multiLevelType w:val="hybridMultilevel"/>
    <w:tmpl w:val="7DB4ECAE"/>
    <w:lvl w:ilvl="0" w:tplc="66D206B6">
      <w:start w:val="1"/>
      <w:numFmt w:val="bullet"/>
      <w:lvlText w:val=""/>
      <w:lvlJc w:val="left"/>
      <w:pPr>
        <w:ind w:left="127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71A6E18">
      <w:start w:val="1"/>
      <w:numFmt w:val="bullet"/>
      <w:lvlText w:val=""/>
      <w:lvlJc w:val="left"/>
      <w:pPr>
        <w:ind w:left="12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C969DC4">
      <w:start w:val="1"/>
      <w:numFmt w:val="bullet"/>
      <w:lvlText w:val="▪"/>
      <w:lvlJc w:val="left"/>
      <w:pPr>
        <w:ind w:left="9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CBA34F0">
      <w:start w:val="1"/>
      <w:numFmt w:val="bullet"/>
      <w:lvlText w:val="•"/>
      <w:lvlJc w:val="left"/>
      <w:pPr>
        <w:ind w:left="17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B48D1AC">
      <w:start w:val="1"/>
      <w:numFmt w:val="bullet"/>
      <w:lvlText w:val="o"/>
      <w:lvlJc w:val="left"/>
      <w:pPr>
        <w:ind w:left="24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D623572">
      <w:start w:val="1"/>
      <w:numFmt w:val="bullet"/>
      <w:lvlText w:val="▪"/>
      <w:lvlJc w:val="left"/>
      <w:pPr>
        <w:ind w:left="31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03A21DE">
      <w:start w:val="1"/>
      <w:numFmt w:val="bullet"/>
      <w:lvlText w:val="•"/>
      <w:lvlJc w:val="left"/>
      <w:pPr>
        <w:ind w:left="3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D666F7C">
      <w:start w:val="1"/>
      <w:numFmt w:val="bullet"/>
      <w:lvlText w:val="o"/>
      <w:lvlJc w:val="left"/>
      <w:pPr>
        <w:ind w:left="45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BA07B38">
      <w:start w:val="1"/>
      <w:numFmt w:val="bullet"/>
      <w:lvlText w:val="▪"/>
      <w:lvlJc w:val="left"/>
      <w:pPr>
        <w:ind w:left="53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0E61397"/>
    <w:multiLevelType w:val="hybridMultilevel"/>
    <w:tmpl w:val="580297CC"/>
    <w:lvl w:ilvl="0" w:tplc="0F9C2640">
      <w:start w:val="1"/>
      <w:numFmt w:val="bullet"/>
      <w:lvlText w:val=""/>
      <w:lvlJc w:val="left"/>
      <w:pPr>
        <w:ind w:left="22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C8A57E6">
      <w:start w:val="1"/>
      <w:numFmt w:val="bullet"/>
      <w:lvlText w:val="o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A543002">
      <w:start w:val="1"/>
      <w:numFmt w:val="bullet"/>
      <w:lvlText w:val="▪"/>
      <w:lvlJc w:val="left"/>
      <w:pPr>
        <w:ind w:left="2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9CEF4EC">
      <w:start w:val="1"/>
      <w:numFmt w:val="bullet"/>
      <w:lvlText w:val="•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612AEE2">
      <w:start w:val="1"/>
      <w:numFmt w:val="bullet"/>
      <w:lvlText w:val="o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968B19E">
      <w:start w:val="1"/>
      <w:numFmt w:val="bullet"/>
      <w:lvlText w:val="▪"/>
      <w:lvlJc w:val="left"/>
      <w:pPr>
        <w:ind w:left="4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C6CF420">
      <w:start w:val="1"/>
      <w:numFmt w:val="bullet"/>
      <w:lvlText w:val="•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4F68EFE">
      <w:start w:val="1"/>
      <w:numFmt w:val="bullet"/>
      <w:lvlText w:val="o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760DB7C">
      <w:start w:val="1"/>
      <w:numFmt w:val="bullet"/>
      <w:lvlText w:val="▪"/>
      <w:lvlJc w:val="left"/>
      <w:pPr>
        <w:ind w:left="66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1776B6E"/>
    <w:multiLevelType w:val="hybridMultilevel"/>
    <w:tmpl w:val="5A200C46"/>
    <w:lvl w:ilvl="0" w:tplc="165C393A">
      <w:start w:val="1"/>
      <w:numFmt w:val="decimal"/>
      <w:lvlText w:val="%1."/>
      <w:lvlJc w:val="left"/>
      <w:pPr>
        <w:ind w:left="2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276248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3E039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5C014F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90AFB7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CA423F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A9428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D0CE0C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9B60A0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25659A4"/>
    <w:multiLevelType w:val="hybridMultilevel"/>
    <w:tmpl w:val="4E4C11AE"/>
    <w:lvl w:ilvl="0" w:tplc="90406C1C">
      <w:start w:val="1"/>
      <w:numFmt w:val="bullet"/>
      <w:lvlText w:val=""/>
      <w:lvlJc w:val="left"/>
      <w:pPr>
        <w:ind w:left="29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FA284C">
      <w:start w:val="1"/>
      <w:numFmt w:val="bullet"/>
      <w:lvlText w:val="o"/>
      <w:lvlJc w:val="left"/>
      <w:pPr>
        <w:ind w:left="15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9BC7DC2">
      <w:start w:val="1"/>
      <w:numFmt w:val="bullet"/>
      <w:lvlText w:val="▪"/>
      <w:lvlJc w:val="left"/>
      <w:pPr>
        <w:ind w:left="22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E74E8A8">
      <w:start w:val="1"/>
      <w:numFmt w:val="bullet"/>
      <w:lvlText w:val="•"/>
      <w:lvlJc w:val="left"/>
      <w:pPr>
        <w:ind w:left="29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AF8F634">
      <w:start w:val="1"/>
      <w:numFmt w:val="bullet"/>
      <w:lvlText w:val="o"/>
      <w:lvlJc w:val="left"/>
      <w:pPr>
        <w:ind w:left="37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C9ED1B8">
      <w:start w:val="1"/>
      <w:numFmt w:val="bullet"/>
      <w:lvlText w:val="▪"/>
      <w:lvlJc w:val="left"/>
      <w:pPr>
        <w:ind w:left="44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390D572">
      <w:start w:val="1"/>
      <w:numFmt w:val="bullet"/>
      <w:lvlText w:val="•"/>
      <w:lvlJc w:val="left"/>
      <w:pPr>
        <w:ind w:left="51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21C9E58">
      <w:start w:val="1"/>
      <w:numFmt w:val="bullet"/>
      <w:lvlText w:val="o"/>
      <w:lvlJc w:val="left"/>
      <w:pPr>
        <w:ind w:left="58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140D832">
      <w:start w:val="1"/>
      <w:numFmt w:val="bullet"/>
      <w:lvlText w:val="▪"/>
      <w:lvlJc w:val="left"/>
      <w:pPr>
        <w:ind w:left="65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03504BF6"/>
    <w:multiLevelType w:val="hybridMultilevel"/>
    <w:tmpl w:val="6B7C07F0"/>
    <w:lvl w:ilvl="0" w:tplc="0419000F">
      <w:start w:val="1"/>
      <w:numFmt w:val="decimal"/>
      <w:lvlText w:val="%1."/>
      <w:lvlJc w:val="left"/>
      <w:pPr>
        <w:ind w:left="3544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276248C">
      <w:start w:val="1"/>
      <w:numFmt w:val="lowerLetter"/>
      <w:lvlText w:val="%2"/>
      <w:lvlJc w:val="left"/>
      <w:pPr>
        <w:ind w:left="2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3E03944">
      <w:start w:val="1"/>
      <w:numFmt w:val="lowerRoman"/>
      <w:lvlText w:val="%3"/>
      <w:lvlJc w:val="left"/>
      <w:pPr>
        <w:ind w:left="3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5C014F2">
      <w:start w:val="1"/>
      <w:numFmt w:val="decimal"/>
      <w:lvlText w:val="%4"/>
      <w:lvlJc w:val="left"/>
      <w:pPr>
        <w:ind w:left="40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90AFB70">
      <w:start w:val="1"/>
      <w:numFmt w:val="lowerLetter"/>
      <w:lvlText w:val="%5"/>
      <w:lvlJc w:val="left"/>
      <w:pPr>
        <w:ind w:left="4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CA423FE">
      <w:start w:val="1"/>
      <w:numFmt w:val="lowerRoman"/>
      <w:lvlText w:val="%6"/>
      <w:lvlJc w:val="left"/>
      <w:pPr>
        <w:ind w:left="5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A9428A0">
      <w:start w:val="1"/>
      <w:numFmt w:val="decimal"/>
      <w:lvlText w:val="%7"/>
      <w:lvlJc w:val="left"/>
      <w:pPr>
        <w:ind w:left="6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D0CE0C4">
      <w:start w:val="1"/>
      <w:numFmt w:val="lowerLetter"/>
      <w:lvlText w:val="%8"/>
      <w:lvlJc w:val="left"/>
      <w:pPr>
        <w:ind w:left="69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9B60A0E">
      <w:start w:val="1"/>
      <w:numFmt w:val="lowerRoman"/>
      <w:lvlText w:val="%9"/>
      <w:lvlJc w:val="left"/>
      <w:pPr>
        <w:ind w:left="7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056D5D62"/>
    <w:multiLevelType w:val="hybridMultilevel"/>
    <w:tmpl w:val="949A44B2"/>
    <w:lvl w:ilvl="0" w:tplc="E0549F5C">
      <w:start w:val="2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3D2CC5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BC6C30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ABEED2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2D6373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C9471F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5F012B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EE6387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2306AF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0596053C"/>
    <w:multiLevelType w:val="hybridMultilevel"/>
    <w:tmpl w:val="E72C1B3E"/>
    <w:lvl w:ilvl="0" w:tplc="6C461AC2">
      <w:start w:val="1"/>
      <w:numFmt w:val="bullet"/>
      <w:lvlText w:val=""/>
      <w:lvlJc w:val="left"/>
      <w:pPr>
        <w:ind w:left="17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0D2BFB2">
      <w:start w:val="1"/>
      <w:numFmt w:val="bullet"/>
      <w:lvlText w:val="-"/>
      <w:lvlJc w:val="left"/>
      <w:pPr>
        <w:ind w:left="2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64AF8C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B16555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00C289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42AE75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710CF6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CEEBB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492CED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073A6E31"/>
    <w:multiLevelType w:val="hybridMultilevel"/>
    <w:tmpl w:val="40742658"/>
    <w:lvl w:ilvl="0" w:tplc="78DAA2C0">
      <w:start w:val="1"/>
      <w:numFmt w:val="bullet"/>
      <w:lvlText w:val=""/>
      <w:lvlJc w:val="left"/>
      <w:pPr>
        <w:ind w:left="21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A523A1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63C990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3CC269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F42973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EB05E1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890BD0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4463FA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236372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09066D02"/>
    <w:multiLevelType w:val="hybridMultilevel"/>
    <w:tmpl w:val="55FC3192"/>
    <w:lvl w:ilvl="0" w:tplc="FD2C33D0">
      <w:start w:val="1"/>
      <w:numFmt w:val="bullet"/>
      <w:lvlText w:val=""/>
      <w:lvlJc w:val="left"/>
      <w:pPr>
        <w:ind w:left="21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2FCC744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8327D7E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0AA40C4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B9E980E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390B612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5A00BC0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E6EEAF4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A90F9B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09971EAA"/>
    <w:multiLevelType w:val="hybridMultilevel"/>
    <w:tmpl w:val="240AD804"/>
    <w:lvl w:ilvl="0" w:tplc="AB76638C">
      <w:start w:val="1"/>
      <w:numFmt w:val="bullet"/>
      <w:lvlText w:val=""/>
      <w:lvlJc w:val="left"/>
      <w:pPr>
        <w:ind w:left="29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94AB1B8">
      <w:start w:val="1"/>
      <w:numFmt w:val="bullet"/>
      <w:lvlText w:val="o"/>
      <w:lvlJc w:val="left"/>
      <w:pPr>
        <w:ind w:left="15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1B087A2">
      <w:start w:val="1"/>
      <w:numFmt w:val="bullet"/>
      <w:lvlText w:val="▪"/>
      <w:lvlJc w:val="left"/>
      <w:pPr>
        <w:ind w:left="22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D60504A">
      <w:start w:val="1"/>
      <w:numFmt w:val="bullet"/>
      <w:lvlText w:val="•"/>
      <w:lvlJc w:val="left"/>
      <w:pPr>
        <w:ind w:left="29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E361AB6">
      <w:start w:val="1"/>
      <w:numFmt w:val="bullet"/>
      <w:lvlText w:val="o"/>
      <w:lvlJc w:val="left"/>
      <w:pPr>
        <w:ind w:left="36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1BA90D0">
      <w:start w:val="1"/>
      <w:numFmt w:val="bullet"/>
      <w:lvlText w:val="▪"/>
      <w:lvlJc w:val="left"/>
      <w:pPr>
        <w:ind w:left="44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18469B4">
      <w:start w:val="1"/>
      <w:numFmt w:val="bullet"/>
      <w:lvlText w:val="•"/>
      <w:lvlJc w:val="left"/>
      <w:pPr>
        <w:ind w:left="51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8849232">
      <w:start w:val="1"/>
      <w:numFmt w:val="bullet"/>
      <w:lvlText w:val="o"/>
      <w:lvlJc w:val="left"/>
      <w:pPr>
        <w:ind w:left="58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1E825FE">
      <w:start w:val="1"/>
      <w:numFmt w:val="bullet"/>
      <w:lvlText w:val="▪"/>
      <w:lvlJc w:val="left"/>
      <w:pPr>
        <w:ind w:left="65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09C16648"/>
    <w:multiLevelType w:val="hybridMultilevel"/>
    <w:tmpl w:val="5B100996"/>
    <w:lvl w:ilvl="0" w:tplc="1DA4A71E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3FEDF40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F8061EE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D14755A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4C8559A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54E9B8A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4B6B192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FD8DB04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31A6C0A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09F400C4"/>
    <w:multiLevelType w:val="hybridMultilevel"/>
    <w:tmpl w:val="FA4CCC82"/>
    <w:lvl w:ilvl="0" w:tplc="34BA0CDE">
      <w:start w:val="1"/>
      <w:numFmt w:val="bullet"/>
      <w:lvlText w:val=""/>
      <w:lvlJc w:val="left"/>
      <w:pPr>
        <w:ind w:left="21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A7E98B6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E425A0E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6A41F3C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EBE38C8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234221A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934DCFC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16E664C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BD07BEE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0DAF353D"/>
    <w:multiLevelType w:val="hybridMultilevel"/>
    <w:tmpl w:val="64ACB37A"/>
    <w:lvl w:ilvl="0" w:tplc="E87A4B96">
      <w:start w:val="1"/>
      <w:numFmt w:val="bullet"/>
      <w:lvlText w:val=""/>
      <w:lvlJc w:val="left"/>
      <w:pPr>
        <w:ind w:left="21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A44161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49CC70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E300FE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652693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AEE77D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BE8141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E70285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74073F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0DDB3855"/>
    <w:multiLevelType w:val="hybridMultilevel"/>
    <w:tmpl w:val="CA70A56C"/>
    <w:lvl w:ilvl="0" w:tplc="CC881058">
      <w:start w:val="1"/>
      <w:numFmt w:val="decimal"/>
      <w:lvlText w:val="%1."/>
      <w:lvlJc w:val="left"/>
      <w:pPr>
        <w:ind w:left="2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4BEBBC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39E841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254060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E16240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7CAF24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20FB0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766D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51043C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0EBF60C0"/>
    <w:multiLevelType w:val="hybridMultilevel"/>
    <w:tmpl w:val="CACA60AA"/>
    <w:lvl w:ilvl="0" w:tplc="C2B2D246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71232CC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594E8E6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B6CDC72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A8E86C4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B824FEE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D200A58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B4805B2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A26306E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1010791B"/>
    <w:multiLevelType w:val="hybridMultilevel"/>
    <w:tmpl w:val="AAD2D5A2"/>
    <w:lvl w:ilvl="0" w:tplc="4732D180">
      <w:start w:val="1"/>
      <w:numFmt w:val="bullet"/>
      <w:lvlText w:val=""/>
      <w:lvlJc w:val="left"/>
      <w:pPr>
        <w:ind w:left="31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518E150">
      <w:start w:val="1"/>
      <w:numFmt w:val="bullet"/>
      <w:lvlText w:val="o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E544046">
      <w:start w:val="1"/>
      <w:numFmt w:val="bullet"/>
      <w:lvlText w:val="▪"/>
      <w:lvlJc w:val="left"/>
      <w:pPr>
        <w:ind w:left="2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86E87EE">
      <w:start w:val="1"/>
      <w:numFmt w:val="bullet"/>
      <w:lvlText w:val="•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08039AE">
      <w:start w:val="1"/>
      <w:numFmt w:val="bullet"/>
      <w:lvlText w:val="o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0CCAF28">
      <w:start w:val="1"/>
      <w:numFmt w:val="bullet"/>
      <w:lvlText w:val="▪"/>
      <w:lvlJc w:val="left"/>
      <w:pPr>
        <w:ind w:left="4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2447AF0">
      <w:start w:val="1"/>
      <w:numFmt w:val="bullet"/>
      <w:lvlText w:val="•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846CFE0">
      <w:start w:val="1"/>
      <w:numFmt w:val="bullet"/>
      <w:lvlText w:val="o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3C263CE">
      <w:start w:val="1"/>
      <w:numFmt w:val="bullet"/>
      <w:lvlText w:val="▪"/>
      <w:lvlJc w:val="left"/>
      <w:pPr>
        <w:ind w:left="66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11010268"/>
    <w:multiLevelType w:val="hybridMultilevel"/>
    <w:tmpl w:val="09FC7B64"/>
    <w:lvl w:ilvl="0" w:tplc="2500BF92">
      <w:start w:val="10"/>
      <w:numFmt w:val="decimal"/>
      <w:lvlText w:val="%1."/>
      <w:lvlJc w:val="left"/>
      <w:pPr>
        <w:ind w:left="2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288DE8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55CF76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0EE780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148C53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13E966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97C192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F545F4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D4C7D3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132F13D0"/>
    <w:multiLevelType w:val="hybridMultilevel"/>
    <w:tmpl w:val="89DC38D2"/>
    <w:lvl w:ilvl="0" w:tplc="290AD76E">
      <w:start w:val="1"/>
      <w:numFmt w:val="bullet"/>
      <w:lvlText w:val="•"/>
      <w:lvlJc w:val="left"/>
      <w:pPr>
        <w:ind w:left="18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2A337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C2E36C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B24FC3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03CB4D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326CEF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92F6C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B46453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88496C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170A02D7"/>
    <w:multiLevelType w:val="hybridMultilevel"/>
    <w:tmpl w:val="1FA669F0"/>
    <w:lvl w:ilvl="0" w:tplc="BC9EB430">
      <w:start w:val="1"/>
      <w:numFmt w:val="decimal"/>
      <w:lvlText w:val="%1.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1C27F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7F637B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89C5F2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AFE206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AC0B50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78A84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C0F01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3E0FF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17DC7AEC"/>
    <w:multiLevelType w:val="hybridMultilevel"/>
    <w:tmpl w:val="09E85808"/>
    <w:lvl w:ilvl="0" w:tplc="A51A5E4E">
      <w:start w:val="1"/>
      <w:numFmt w:val="bullet"/>
      <w:lvlText w:val=""/>
      <w:lvlJc w:val="left"/>
      <w:pPr>
        <w:ind w:left="17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29EE79A">
      <w:start w:val="1"/>
      <w:numFmt w:val="bullet"/>
      <w:lvlText w:val=""/>
      <w:lvlJc w:val="left"/>
      <w:pPr>
        <w:ind w:left="22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35EA22C">
      <w:start w:val="1"/>
      <w:numFmt w:val="bullet"/>
      <w:lvlText w:val="▪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8E2DAD0">
      <w:start w:val="1"/>
      <w:numFmt w:val="bullet"/>
      <w:lvlText w:val="•"/>
      <w:lvlJc w:val="left"/>
      <w:pPr>
        <w:ind w:left="2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58C40F4">
      <w:start w:val="1"/>
      <w:numFmt w:val="bullet"/>
      <w:lvlText w:val="o"/>
      <w:lvlJc w:val="left"/>
      <w:pPr>
        <w:ind w:left="3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C12B400">
      <w:start w:val="1"/>
      <w:numFmt w:val="bullet"/>
      <w:lvlText w:val="▪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60F7A6">
      <w:start w:val="1"/>
      <w:numFmt w:val="bullet"/>
      <w:lvlText w:val="•"/>
      <w:lvlJc w:val="left"/>
      <w:pPr>
        <w:ind w:left="4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CBCD732">
      <w:start w:val="1"/>
      <w:numFmt w:val="bullet"/>
      <w:lvlText w:val="o"/>
      <w:lvlJc w:val="left"/>
      <w:pPr>
        <w:ind w:left="5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CDE5F86">
      <w:start w:val="1"/>
      <w:numFmt w:val="bullet"/>
      <w:lvlText w:val="▪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1A850A8E"/>
    <w:multiLevelType w:val="hybridMultilevel"/>
    <w:tmpl w:val="21D40C80"/>
    <w:lvl w:ilvl="0" w:tplc="DB864DA6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A5036F6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26E3B62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850F11C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5944056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F28F47C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07AB0C4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63A21D4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A842EF0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1C1057D3"/>
    <w:multiLevelType w:val="hybridMultilevel"/>
    <w:tmpl w:val="F5649F5E"/>
    <w:lvl w:ilvl="0" w:tplc="4B08DB2C">
      <w:start w:val="1"/>
      <w:numFmt w:val="bullet"/>
      <w:lvlText w:val=""/>
      <w:lvlJc w:val="left"/>
      <w:pPr>
        <w:ind w:left="31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82605BE">
      <w:start w:val="1"/>
      <w:numFmt w:val="bullet"/>
      <w:lvlText w:val="o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6E4B53A">
      <w:start w:val="1"/>
      <w:numFmt w:val="bullet"/>
      <w:lvlText w:val="▪"/>
      <w:lvlJc w:val="left"/>
      <w:pPr>
        <w:ind w:left="2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15AFEC8">
      <w:start w:val="1"/>
      <w:numFmt w:val="bullet"/>
      <w:lvlText w:val="•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B9EC8EA">
      <w:start w:val="1"/>
      <w:numFmt w:val="bullet"/>
      <w:lvlText w:val="o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F7C7C40">
      <w:start w:val="1"/>
      <w:numFmt w:val="bullet"/>
      <w:lvlText w:val="▪"/>
      <w:lvlJc w:val="left"/>
      <w:pPr>
        <w:ind w:left="4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E70D942">
      <w:start w:val="1"/>
      <w:numFmt w:val="bullet"/>
      <w:lvlText w:val="•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A10DC50">
      <w:start w:val="1"/>
      <w:numFmt w:val="bullet"/>
      <w:lvlText w:val="o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C78905E">
      <w:start w:val="1"/>
      <w:numFmt w:val="bullet"/>
      <w:lvlText w:val="▪"/>
      <w:lvlJc w:val="left"/>
      <w:pPr>
        <w:ind w:left="66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1D113F83"/>
    <w:multiLevelType w:val="hybridMultilevel"/>
    <w:tmpl w:val="7438ECA4"/>
    <w:lvl w:ilvl="0" w:tplc="13F02F52">
      <w:start w:val="1"/>
      <w:numFmt w:val="bullet"/>
      <w:lvlText w:val=""/>
      <w:lvlJc w:val="left"/>
      <w:pPr>
        <w:ind w:left="21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AF807D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7A4048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C64CB3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6480CE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77C4BF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26711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2CEF64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8EC999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1DAA2EE5"/>
    <w:multiLevelType w:val="hybridMultilevel"/>
    <w:tmpl w:val="6A4A12CA"/>
    <w:lvl w:ilvl="0" w:tplc="3EBAD806">
      <w:start w:val="1"/>
      <w:numFmt w:val="bullet"/>
      <w:lvlText w:val="-"/>
      <w:lvlJc w:val="left"/>
      <w:pPr>
        <w:ind w:left="2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EB85DEE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29850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5624B50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51804E6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B6A0484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34D002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3922CF8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FC6D9E6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1F496308"/>
    <w:multiLevelType w:val="hybridMultilevel"/>
    <w:tmpl w:val="07DA80BA"/>
    <w:lvl w:ilvl="0" w:tplc="E12279BA">
      <w:start w:val="1"/>
      <w:numFmt w:val="bullet"/>
      <w:lvlText w:val=""/>
      <w:lvlJc w:val="left"/>
      <w:pPr>
        <w:ind w:left="21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3A609BA">
      <w:start w:val="1"/>
      <w:numFmt w:val="decimal"/>
      <w:lvlText w:val="%2."/>
      <w:lvlJc w:val="left"/>
      <w:pPr>
        <w:ind w:left="2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DD22224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484915A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2A2FDE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D88766C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6B0DB8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2501B22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FA4CD44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294B5DBD"/>
    <w:multiLevelType w:val="hybridMultilevel"/>
    <w:tmpl w:val="6B7C07F0"/>
    <w:lvl w:ilvl="0" w:tplc="0419000F">
      <w:start w:val="1"/>
      <w:numFmt w:val="decimal"/>
      <w:lvlText w:val="%1."/>
      <w:lvlJc w:val="left"/>
      <w:pPr>
        <w:ind w:left="3544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276248C">
      <w:start w:val="1"/>
      <w:numFmt w:val="lowerLetter"/>
      <w:lvlText w:val="%2"/>
      <w:lvlJc w:val="left"/>
      <w:pPr>
        <w:ind w:left="2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3E03944">
      <w:start w:val="1"/>
      <w:numFmt w:val="lowerRoman"/>
      <w:lvlText w:val="%3"/>
      <w:lvlJc w:val="left"/>
      <w:pPr>
        <w:ind w:left="3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5C014F2">
      <w:start w:val="1"/>
      <w:numFmt w:val="decimal"/>
      <w:lvlText w:val="%4"/>
      <w:lvlJc w:val="left"/>
      <w:pPr>
        <w:ind w:left="40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90AFB70">
      <w:start w:val="1"/>
      <w:numFmt w:val="lowerLetter"/>
      <w:lvlText w:val="%5"/>
      <w:lvlJc w:val="left"/>
      <w:pPr>
        <w:ind w:left="4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CA423FE">
      <w:start w:val="1"/>
      <w:numFmt w:val="lowerRoman"/>
      <w:lvlText w:val="%6"/>
      <w:lvlJc w:val="left"/>
      <w:pPr>
        <w:ind w:left="5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A9428A0">
      <w:start w:val="1"/>
      <w:numFmt w:val="decimal"/>
      <w:lvlText w:val="%7"/>
      <w:lvlJc w:val="left"/>
      <w:pPr>
        <w:ind w:left="6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D0CE0C4">
      <w:start w:val="1"/>
      <w:numFmt w:val="lowerLetter"/>
      <w:lvlText w:val="%8"/>
      <w:lvlJc w:val="left"/>
      <w:pPr>
        <w:ind w:left="69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9B60A0E">
      <w:start w:val="1"/>
      <w:numFmt w:val="lowerRoman"/>
      <w:lvlText w:val="%9"/>
      <w:lvlJc w:val="left"/>
      <w:pPr>
        <w:ind w:left="7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2C0D3BE9"/>
    <w:multiLevelType w:val="hybridMultilevel"/>
    <w:tmpl w:val="445253EA"/>
    <w:lvl w:ilvl="0" w:tplc="A094ED2A">
      <w:start w:val="1"/>
      <w:numFmt w:val="bullet"/>
      <w:lvlText w:val=""/>
      <w:lvlJc w:val="left"/>
      <w:pPr>
        <w:ind w:left="21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BF6F44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7E04E9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C6EFF4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5BC3B4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D72334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BEA917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998FBD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700A47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2E77490C"/>
    <w:multiLevelType w:val="hybridMultilevel"/>
    <w:tmpl w:val="1C8A21F8"/>
    <w:lvl w:ilvl="0" w:tplc="7CC2AC4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B929C0E">
      <w:start w:val="1"/>
      <w:numFmt w:val="bullet"/>
      <w:lvlText w:val="-"/>
      <w:lvlJc w:val="left"/>
      <w:pPr>
        <w:ind w:left="2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3BED4CA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E147B56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E82782A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A546EA0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6D28E02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F02C512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BFA51B4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2FA75DE0"/>
    <w:multiLevelType w:val="hybridMultilevel"/>
    <w:tmpl w:val="311A1458"/>
    <w:lvl w:ilvl="0" w:tplc="BB880642">
      <w:start w:val="1"/>
      <w:numFmt w:val="lowerLetter"/>
      <w:lvlText w:val="%1)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9229C5A">
      <w:start w:val="1"/>
      <w:numFmt w:val="lowerLetter"/>
      <w:lvlText w:val="%2"/>
      <w:lvlJc w:val="left"/>
      <w:pPr>
        <w:ind w:left="1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5781C40">
      <w:start w:val="1"/>
      <w:numFmt w:val="lowerRoman"/>
      <w:lvlText w:val="%3"/>
      <w:lvlJc w:val="left"/>
      <w:pPr>
        <w:ind w:left="2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824CBBC">
      <w:start w:val="1"/>
      <w:numFmt w:val="decimal"/>
      <w:lvlText w:val="%4"/>
      <w:lvlJc w:val="left"/>
      <w:pPr>
        <w:ind w:left="2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1AEA222">
      <w:start w:val="1"/>
      <w:numFmt w:val="lowerLetter"/>
      <w:lvlText w:val="%5"/>
      <w:lvlJc w:val="left"/>
      <w:pPr>
        <w:ind w:left="3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E7C3356">
      <w:start w:val="1"/>
      <w:numFmt w:val="lowerRoman"/>
      <w:lvlText w:val="%6"/>
      <w:lvlJc w:val="left"/>
      <w:pPr>
        <w:ind w:left="4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E3ABB68">
      <w:start w:val="1"/>
      <w:numFmt w:val="decimal"/>
      <w:lvlText w:val="%7"/>
      <w:lvlJc w:val="left"/>
      <w:pPr>
        <w:ind w:left="4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B0C99B2">
      <w:start w:val="1"/>
      <w:numFmt w:val="lowerLetter"/>
      <w:lvlText w:val="%8"/>
      <w:lvlJc w:val="left"/>
      <w:pPr>
        <w:ind w:left="5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4D47280">
      <w:start w:val="1"/>
      <w:numFmt w:val="lowerRoman"/>
      <w:lvlText w:val="%9"/>
      <w:lvlJc w:val="left"/>
      <w:pPr>
        <w:ind w:left="6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35C203E4"/>
    <w:multiLevelType w:val="hybridMultilevel"/>
    <w:tmpl w:val="D3FC0E4E"/>
    <w:lvl w:ilvl="0" w:tplc="479A399E">
      <w:start w:val="1"/>
      <w:numFmt w:val="bullet"/>
      <w:lvlText w:val=""/>
      <w:lvlJc w:val="left"/>
      <w:pPr>
        <w:ind w:left="19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3453E2">
      <w:start w:val="1"/>
      <w:numFmt w:val="bullet"/>
      <w:lvlText w:val="o"/>
      <w:lvlJc w:val="left"/>
      <w:pPr>
        <w:ind w:left="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524B4C6">
      <w:start w:val="1"/>
      <w:numFmt w:val="bullet"/>
      <w:lvlText w:val="▪"/>
      <w:lvlJc w:val="left"/>
      <w:pPr>
        <w:ind w:left="1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EE656FE">
      <w:start w:val="1"/>
      <w:numFmt w:val="bullet"/>
      <w:lvlText w:val="•"/>
      <w:lvlJc w:val="left"/>
      <w:pPr>
        <w:ind w:left="1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FCA2ECA">
      <w:start w:val="1"/>
      <w:numFmt w:val="bullet"/>
      <w:lvlText w:val="o"/>
      <w:lvlJc w:val="left"/>
      <w:pPr>
        <w:ind w:left="2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386CDEA">
      <w:start w:val="1"/>
      <w:numFmt w:val="bullet"/>
      <w:lvlText w:val="▪"/>
      <w:lvlJc w:val="left"/>
      <w:pPr>
        <w:ind w:left="33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3843FEA">
      <w:start w:val="1"/>
      <w:numFmt w:val="bullet"/>
      <w:lvlText w:val="•"/>
      <w:lvlJc w:val="left"/>
      <w:pPr>
        <w:ind w:left="4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AC7F22">
      <w:start w:val="1"/>
      <w:numFmt w:val="bullet"/>
      <w:lvlText w:val="o"/>
      <w:lvlJc w:val="left"/>
      <w:pPr>
        <w:ind w:left="4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DBE7F44">
      <w:start w:val="1"/>
      <w:numFmt w:val="bullet"/>
      <w:lvlText w:val="▪"/>
      <w:lvlJc w:val="left"/>
      <w:pPr>
        <w:ind w:left="5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371B4F9D"/>
    <w:multiLevelType w:val="hybridMultilevel"/>
    <w:tmpl w:val="6B7C07F0"/>
    <w:lvl w:ilvl="0" w:tplc="0419000F">
      <w:start w:val="1"/>
      <w:numFmt w:val="decimal"/>
      <w:lvlText w:val="%1."/>
      <w:lvlJc w:val="left"/>
      <w:pPr>
        <w:ind w:left="3544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276248C">
      <w:start w:val="1"/>
      <w:numFmt w:val="lowerLetter"/>
      <w:lvlText w:val="%2"/>
      <w:lvlJc w:val="left"/>
      <w:pPr>
        <w:ind w:left="2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3E03944">
      <w:start w:val="1"/>
      <w:numFmt w:val="lowerRoman"/>
      <w:lvlText w:val="%3"/>
      <w:lvlJc w:val="left"/>
      <w:pPr>
        <w:ind w:left="3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5C014F2">
      <w:start w:val="1"/>
      <w:numFmt w:val="decimal"/>
      <w:lvlText w:val="%4"/>
      <w:lvlJc w:val="left"/>
      <w:pPr>
        <w:ind w:left="40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90AFB70">
      <w:start w:val="1"/>
      <w:numFmt w:val="lowerLetter"/>
      <w:lvlText w:val="%5"/>
      <w:lvlJc w:val="left"/>
      <w:pPr>
        <w:ind w:left="4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CA423FE">
      <w:start w:val="1"/>
      <w:numFmt w:val="lowerRoman"/>
      <w:lvlText w:val="%6"/>
      <w:lvlJc w:val="left"/>
      <w:pPr>
        <w:ind w:left="5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A9428A0">
      <w:start w:val="1"/>
      <w:numFmt w:val="decimal"/>
      <w:lvlText w:val="%7"/>
      <w:lvlJc w:val="left"/>
      <w:pPr>
        <w:ind w:left="6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D0CE0C4">
      <w:start w:val="1"/>
      <w:numFmt w:val="lowerLetter"/>
      <w:lvlText w:val="%8"/>
      <w:lvlJc w:val="left"/>
      <w:pPr>
        <w:ind w:left="69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9B60A0E">
      <w:start w:val="1"/>
      <w:numFmt w:val="lowerRoman"/>
      <w:lvlText w:val="%9"/>
      <w:lvlJc w:val="left"/>
      <w:pPr>
        <w:ind w:left="7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>
    <w:nsid w:val="377003A9"/>
    <w:multiLevelType w:val="hybridMultilevel"/>
    <w:tmpl w:val="2E087298"/>
    <w:lvl w:ilvl="0" w:tplc="9D72A89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D565B04">
      <w:start w:val="1"/>
      <w:numFmt w:val="decimal"/>
      <w:lvlText w:val="%2."/>
      <w:lvlJc w:val="left"/>
      <w:pPr>
        <w:ind w:left="1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5401586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1D882C6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D1E067E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7E68206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F2AEA1A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028FC4E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E30544A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37B67392"/>
    <w:multiLevelType w:val="hybridMultilevel"/>
    <w:tmpl w:val="DE38CC04"/>
    <w:lvl w:ilvl="0" w:tplc="36E8AC76">
      <w:start w:val="1"/>
      <w:numFmt w:val="bullet"/>
      <w:lvlText w:val=""/>
      <w:lvlJc w:val="left"/>
      <w:pPr>
        <w:ind w:left="320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59E50DE">
      <w:start w:val="1"/>
      <w:numFmt w:val="bullet"/>
      <w:lvlText w:val="o"/>
      <w:lvlJc w:val="left"/>
      <w:pPr>
        <w:ind w:left="21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0BEB6BA">
      <w:start w:val="1"/>
      <w:numFmt w:val="bullet"/>
      <w:lvlText w:val="▪"/>
      <w:lvlJc w:val="left"/>
      <w:pPr>
        <w:ind w:left="28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EE0B66C">
      <w:start w:val="1"/>
      <w:numFmt w:val="bullet"/>
      <w:lvlText w:val="•"/>
      <w:lvlJc w:val="left"/>
      <w:pPr>
        <w:ind w:left="35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40E7928">
      <w:start w:val="1"/>
      <w:numFmt w:val="bullet"/>
      <w:lvlText w:val="o"/>
      <w:lvlJc w:val="left"/>
      <w:pPr>
        <w:ind w:left="43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830B302">
      <w:start w:val="1"/>
      <w:numFmt w:val="bullet"/>
      <w:lvlText w:val="▪"/>
      <w:lvlJc w:val="left"/>
      <w:pPr>
        <w:ind w:left="50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8C47ADC">
      <w:start w:val="1"/>
      <w:numFmt w:val="bullet"/>
      <w:lvlText w:val="•"/>
      <w:lvlJc w:val="left"/>
      <w:pPr>
        <w:ind w:left="57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842207A">
      <w:start w:val="1"/>
      <w:numFmt w:val="bullet"/>
      <w:lvlText w:val="o"/>
      <w:lvlJc w:val="left"/>
      <w:pPr>
        <w:ind w:left="64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646E1C0">
      <w:start w:val="1"/>
      <w:numFmt w:val="bullet"/>
      <w:lvlText w:val="▪"/>
      <w:lvlJc w:val="left"/>
      <w:pPr>
        <w:ind w:left="71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39675347"/>
    <w:multiLevelType w:val="hybridMultilevel"/>
    <w:tmpl w:val="4518FB64"/>
    <w:lvl w:ilvl="0" w:tplc="E0083A58">
      <w:start w:val="1"/>
      <w:numFmt w:val="decimal"/>
      <w:lvlText w:val="%1."/>
      <w:lvlJc w:val="left"/>
      <w:pPr>
        <w:ind w:left="2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C8E402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7E4FCD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8CCB5E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37445E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E80A69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158893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14EE71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41C4DB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3998295E"/>
    <w:multiLevelType w:val="hybridMultilevel"/>
    <w:tmpl w:val="82D6B254"/>
    <w:lvl w:ilvl="0" w:tplc="D55A7038">
      <w:start w:val="1"/>
      <w:numFmt w:val="decimal"/>
      <w:lvlText w:val="%1."/>
      <w:lvlJc w:val="left"/>
      <w:pPr>
        <w:ind w:left="2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65A9AB6">
      <w:start w:val="1"/>
      <w:numFmt w:val="bullet"/>
      <w:lvlText w:val=""/>
      <w:lvlJc w:val="left"/>
      <w:pPr>
        <w:ind w:left="23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16E2902">
      <w:start w:val="1"/>
      <w:numFmt w:val="bullet"/>
      <w:lvlText w:val="▪"/>
      <w:lvlJc w:val="left"/>
      <w:pPr>
        <w:ind w:left="16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59E85B6">
      <w:start w:val="1"/>
      <w:numFmt w:val="bullet"/>
      <w:lvlText w:val="•"/>
      <w:lvlJc w:val="left"/>
      <w:pPr>
        <w:ind w:left="23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236508E">
      <w:start w:val="1"/>
      <w:numFmt w:val="bullet"/>
      <w:lvlText w:val="o"/>
      <w:lvlJc w:val="left"/>
      <w:pPr>
        <w:ind w:left="30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E243EC2">
      <w:start w:val="1"/>
      <w:numFmt w:val="bullet"/>
      <w:lvlText w:val="▪"/>
      <w:lvlJc w:val="left"/>
      <w:pPr>
        <w:ind w:left="37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DD623DE">
      <w:start w:val="1"/>
      <w:numFmt w:val="bullet"/>
      <w:lvlText w:val="•"/>
      <w:lvlJc w:val="left"/>
      <w:pPr>
        <w:ind w:left="45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042657A">
      <w:start w:val="1"/>
      <w:numFmt w:val="bullet"/>
      <w:lvlText w:val="o"/>
      <w:lvlJc w:val="left"/>
      <w:pPr>
        <w:ind w:left="52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3B0B040">
      <w:start w:val="1"/>
      <w:numFmt w:val="bullet"/>
      <w:lvlText w:val="▪"/>
      <w:lvlJc w:val="left"/>
      <w:pPr>
        <w:ind w:left="59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3E3067F8"/>
    <w:multiLevelType w:val="hybridMultilevel"/>
    <w:tmpl w:val="BE7E9098"/>
    <w:lvl w:ilvl="0" w:tplc="8EF6D91A">
      <w:start w:val="1"/>
      <w:numFmt w:val="decimal"/>
      <w:lvlText w:val="%1."/>
      <w:lvlJc w:val="left"/>
      <w:pPr>
        <w:ind w:left="2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8645B0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898AA5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04CDC8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8640EA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672437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3922E5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76A0A2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DC61D6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>
    <w:nsid w:val="3FFA1FFE"/>
    <w:multiLevelType w:val="hybridMultilevel"/>
    <w:tmpl w:val="0EF630A8"/>
    <w:lvl w:ilvl="0" w:tplc="2304AED6">
      <w:start w:val="1"/>
      <w:numFmt w:val="decimal"/>
      <w:lvlText w:val="%1."/>
      <w:lvlJc w:val="left"/>
      <w:pPr>
        <w:ind w:left="2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668113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D2CDC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92654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DC4E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EC25A2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D94C6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3CAA8B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36878E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>
    <w:nsid w:val="41D7269C"/>
    <w:multiLevelType w:val="hybridMultilevel"/>
    <w:tmpl w:val="B7245DEA"/>
    <w:lvl w:ilvl="0" w:tplc="60C60B9E">
      <w:start w:val="20"/>
      <w:numFmt w:val="decimal"/>
      <w:lvlText w:val="%1."/>
      <w:lvlJc w:val="left"/>
      <w:pPr>
        <w:ind w:left="2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9E821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4FEA7E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AC6EEA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F0842A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A142F9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4BAE62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B7623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5EA0C9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>
    <w:nsid w:val="4E3224CC"/>
    <w:multiLevelType w:val="hybridMultilevel"/>
    <w:tmpl w:val="AE687FF2"/>
    <w:lvl w:ilvl="0" w:tplc="F23200F0">
      <w:start w:val="1"/>
      <w:numFmt w:val="bullet"/>
      <w:lvlText w:val=""/>
      <w:lvlJc w:val="left"/>
      <w:pPr>
        <w:ind w:left="17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62643A2">
      <w:start w:val="1"/>
      <w:numFmt w:val="bullet"/>
      <w:lvlText w:val="-"/>
      <w:lvlJc w:val="left"/>
      <w:pPr>
        <w:ind w:left="2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B4620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C4E467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FD40BC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2FCA33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ED86EB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A82F1E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2069A7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>
    <w:nsid w:val="51D526BD"/>
    <w:multiLevelType w:val="hybridMultilevel"/>
    <w:tmpl w:val="BE10112C"/>
    <w:lvl w:ilvl="0" w:tplc="0764E884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55C166E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0B08C68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BF0071A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CC09452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F9EFC30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21CAF44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06C4FB0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A00EC02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>
    <w:nsid w:val="52E55B11"/>
    <w:multiLevelType w:val="hybridMultilevel"/>
    <w:tmpl w:val="EC90FB40"/>
    <w:lvl w:ilvl="0" w:tplc="6E86A358">
      <w:start w:val="1"/>
      <w:numFmt w:val="decimal"/>
      <w:lvlText w:val="%1."/>
      <w:lvlJc w:val="left"/>
      <w:pPr>
        <w:ind w:left="2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2CA4B8A">
      <w:start w:val="1"/>
      <w:numFmt w:val="bullet"/>
      <w:lvlText w:val="-"/>
      <w:lvlJc w:val="left"/>
      <w:pPr>
        <w:ind w:left="2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EF2F97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F2AE71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E80AD8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8FEB2E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66C813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AD078A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702C1F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>
    <w:nsid w:val="550B5CD2"/>
    <w:multiLevelType w:val="hybridMultilevel"/>
    <w:tmpl w:val="3D2051AA"/>
    <w:lvl w:ilvl="0" w:tplc="4B600488">
      <w:start w:val="1"/>
      <w:numFmt w:val="decimal"/>
      <w:lvlText w:val="%1."/>
      <w:lvlJc w:val="left"/>
      <w:pPr>
        <w:ind w:left="1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482B8F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4F233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97AA44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D6A51D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A606B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78E51B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C94031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12521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>
    <w:nsid w:val="562D4265"/>
    <w:multiLevelType w:val="hybridMultilevel"/>
    <w:tmpl w:val="9BA46C3A"/>
    <w:lvl w:ilvl="0" w:tplc="4C0CF6A2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F18390A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2461962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3D4F80C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6062EC6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622DD76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5C0B488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822F954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02E339A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>
    <w:nsid w:val="588A5CB1"/>
    <w:multiLevelType w:val="hybridMultilevel"/>
    <w:tmpl w:val="5802997E"/>
    <w:lvl w:ilvl="0" w:tplc="E94EDF92">
      <w:start w:val="1"/>
      <w:numFmt w:val="bullet"/>
      <w:lvlText w:val=""/>
      <w:lvlJc w:val="left"/>
      <w:pPr>
        <w:ind w:left="17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872B5A6">
      <w:start w:val="1"/>
      <w:numFmt w:val="bullet"/>
      <w:lvlText w:val="o"/>
      <w:lvlJc w:val="left"/>
      <w:pPr>
        <w:ind w:left="11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C981F98">
      <w:start w:val="1"/>
      <w:numFmt w:val="bullet"/>
      <w:lvlText w:val="▪"/>
      <w:lvlJc w:val="left"/>
      <w:pPr>
        <w:ind w:left="18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676E7AE">
      <w:start w:val="1"/>
      <w:numFmt w:val="bullet"/>
      <w:lvlText w:val="•"/>
      <w:lvlJc w:val="left"/>
      <w:pPr>
        <w:ind w:left="25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87C49DC">
      <w:start w:val="1"/>
      <w:numFmt w:val="bullet"/>
      <w:lvlText w:val="o"/>
      <w:lvlJc w:val="left"/>
      <w:pPr>
        <w:ind w:left="33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11620E8">
      <w:start w:val="1"/>
      <w:numFmt w:val="bullet"/>
      <w:lvlText w:val="▪"/>
      <w:lvlJc w:val="left"/>
      <w:pPr>
        <w:ind w:left="40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B20EB0">
      <w:start w:val="1"/>
      <w:numFmt w:val="bullet"/>
      <w:lvlText w:val="•"/>
      <w:lvlJc w:val="left"/>
      <w:pPr>
        <w:ind w:left="47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EF04684">
      <w:start w:val="1"/>
      <w:numFmt w:val="bullet"/>
      <w:lvlText w:val="o"/>
      <w:lvlJc w:val="left"/>
      <w:pPr>
        <w:ind w:left="54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52254CC">
      <w:start w:val="1"/>
      <w:numFmt w:val="bullet"/>
      <w:lvlText w:val="▪"/>
      <w:lvlJc w:val="left"/>
      <w:pPr>
        <w:ind w:left="61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>
    <w:nsid w:val="5A257469"/>
    <w:multiLevelType w:val="hybridMultilevel"/>
    <w:tmpl w:val="40A0BD46"/>
    <w:lvl w:ilvl="0" w:tplc="9D844AF6">
      <w:start w:val="1"/>
      <w:numFmt w:val="bullet"/>
      <w:lvlText w:val="•"/>
      <w:lvlJc w:val="left"/>
      <w:pPr>
        <w:ind w:left="21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2B647B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654D39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908E1C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6643D3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EB6FFD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6E4A35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34461B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F46DC9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>
    <w:nsid w:val="5A326685"/>
    <w:multiLevelType w:val="hybridMultilevel"/>
    <w:tmpl w:val="998AB2FE"/>
    <w:lvl w:ilvl="0" w:tplc="45449802">
      <w:start w:val="1"/>
      <w:numFmt w:val="bullet"/>
      <w:lvlText w:val=""/>
      <w:lvlJc w:val="left"/>
      <w:pPr>
        <w:ind w:left="22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BE643F0">
      <w:start w:val="1"/>
      <w:numFmt w:val="bullet"/>
      <w:lvlText w:val="o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574751E">
      <w:start w:val="1"/>
      <w:numFmt w:val="bullet"/>
      <w:lvlText w:val="▪"/>
      <w:lvlJc w:val="left"/>
      <w:pPr>
        <w:ind w:left="2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FCA8A8C">
      <w:start w:val="1"/>
      <w:numFmt w:val="bullet"/>
      <w:lvlText w:val="•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BC6824E">
      <w:start w:val="1"/>
      <w:numFmt w:val="bullet"/>
      <w:lvlText w:val="o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DC8EBB4">
      <w:start w:val="1"/>
      <w:numFmt w:val="bullet"/>
      <w:lvlText w:val="▪"/>
      <w:lvlJc w:val="left"/>
      <w:pPr>
        <w:ind w:left="4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0F4A9D0">
      <w:start w:val="1"/>
      <w:numFmt w:val="bullet"/>
      <w:lvlText w:val="•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324E008">
      <w:start w:val="1"/>
      <w:numFmt w:val="bullet"/>
      <w:lvlText w:val="o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14C4E16">
      <w:start w:val="1"/>
      <w:numFmt w:val="bullet"/>
      <w:lvlText w:val="▪"/>
      <w:lvlJc w:val="left"/>
      <w:pPr>
        <w:ind w:left="66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>
    <w:nsid w:val="605C69CF"/>
    <w:multiLevelType w:val="hybridMultilevel"/>
    <w:tmpl w:val="FD4AAB5A"/>
    <w:lvl w:ilvl="0" w:tplc="35681FA8">
      <w:start w:val="10"/>
      <w:numFmt w:val="decimal"/>
      <w:lvlText w:val="%1.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FAEB5E8">
      <w:start w:val="1"/>
      <w:numFmt w:val="lowerLetter"/>
      <w:lvlText w:val="%2"/>
      <w:lvlJc w:val="left"/>
      <w:pPr>
        <w:ind w:left="1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F92680E">
      <w:start w:val="1"/>
      <w:numFmt w:val="lowerRoman"/>
      <w:lvlText w:val="%3"/>
      <w:lvlJc w:val="left"/>
      <w:pPr>
        <w:ind w:left="1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7F85C82">
      <w:start w:val="1"/>
      <w:numFmt w:val="decimal"/>
      <w:lvlText w:val="%4"/>
      <w:lvlJc w:val="left"/>
      <w:pPr>
        <w:ind w:left="2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E5467E6">
      <w:start w:val="1"/>
      <w:numFmt w:val="lowerLetter"/>
      <w:lvlText w:val="%5"/>
      <w:lvlJc w:val="left"/>
      <w:pPr>
        <w:ind w:left="3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7947FDC">
      <w:start w:val="1"/>
      <w:numFmt w:val="lowerRoman"/>
      <w:lvlText w:val="%6"/>
      <w:lvlJc w:val="left"/>
      <w:pPr>
        <w:ind w:left="3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E1291CE">
      <w:start w:val="1"/>
      <w:numFmt w:val="decimal"/>
      <w:lvlText w:val="%7"/>
      <w:lvlJc w:val="left"/>
      <w:pPr>
        <w:ind w:left="4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85CFB36">
      <w:start w:val="1"/>
      <w:numFmt w:val="lowerLetter"/>
      <w:lvlText w:val="%8"/>
      <w:lvlJc w:val="left"/>
      <w:pPr>
        <w:ind w:left="5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04C7F28">
      <w:start w:val="1"/>
      <w:numFmt w:val="lowerRoman"/>
      <w:lvlText w:val="%9"/>
      <w:lvlJc w:val="left"/>
      <w:pPr>
        <w:ind w:left="6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>
    <w:nsid w:val="62B502AC"/>
    <w:multiLevelType w:val="hybridMultilevel"/>
    <w:tmpl w:val="64E896DA"/>
    <w:lvl w:ilvl="0" w:tplc="BAD291CE">
      <w:start w:val="1"/>
      <w:numFmt w:val="bullet"/>
      <w:lvlText w:val=""/>
      <w:lvlJc w:val="left"/>
      <w:pPr>
        <w:ind w:left="2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B2EB198">
      <w:start w:val="1"/>
      <w:numFmt w:val="bullet"/>
      <w:lvlText w:val="o"/>
      <w:lvlJc w:val="left"/>
      <w:pPr>
        <w:ind w:left="15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9B4813E">
      <w:start w:val="1"/>
      <w:numFmt w:val="bullet"/>
      <w:lvlText w:val="▪"/>
      <w:lvlJc w:val="left"/>
      <w:pPr>
        <w:ind w:left="22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CD84C3C">
      <w:start w:val="1"/>
      <w:numFmt w:val="bullet"/>
      <w:lvlText w:val="•"/>
      <w:lvlJc w:val="left"/>
      <w:pPr>
        <w:ind w:left="29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71A99D2">
      <w:start w:val="1"/>
      <w:numFmt w:val="bullet"/>
      <w:lvlText w:val="o"/>
      <w:lvlJc w:val="left"/>
      <w:pPr>
        <w:ind w:left="36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79E2F98">
      <w:start w:val="1"/>
      <w:numFmt w:val="bullet"/>
      <w:lvlText w:val="▪"/>
      <w:lvlJc w:val="left"/>
      <w:pPr>
        <w:ind w:left="43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28AFA2C">
      <w:start w:val="1"/>
      <w:numFmt w:val="bullet"/>
      <w:lvlText w:val="•"/>
      <w:lvlJc w:val="left"/>
      <w:pPr>
        <w:ind w:left="51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F681F44">
      <w:start w:val="1"/>
      <w:numFmt w:val="bullet"/>
      <w:lvlText w:val="o"/>
      <w:lvlJc w:val="left"/>
      <w:pPr>
        <w:ind w:left="58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8DE11DA">
      <w:start w:val="1"/>
      <w:numFmt w:val="bullet"/>
      <w:lvlText w:val="▪"/>
      <w:lvlJc w:val="left"/>
      <w:pPr>
        <w:ind w:left="65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>
    <w:nsid w:val="655B1606"/>
    <w:multiLevelType w:val="hybridMultilevel"/>
    <w:tmpl w:val="3CF25B70"/>
    <w:lvl w:ilvl="0" w:tplc="33CA553E">
      <w:start w:val="1"/>
      <w:numFmt w:val="bullet"/>
      <w:lvlText w:val=""/>
      <w:lvlJc w:val="left"/>
      <w:pPr>
        <w:ind w:left="31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8B0B5D6">
      <w:start w:val="1"/>
      <w:numFmt w:val="bullet"/>
      <w:lvlText w:val="o"/>
      <w:lvlJc w:val="left"/>
      <w:pPr>
        <w:ind w:left="19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C6C36B4">
      <w:start w:val="1"/>
      <w:numFmt w:val="bullet"/>
      <w:lvlText w:val="▪"/>
      <w:lvlJc w:val="left"/>
      <w:pPr>
        <w:ind w:left="26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17E9504">
      <w:start w:val="1"/>
      <w:numFmt w:val="bullet"/>
      <w:lvlText w:val="•"/>
      <w:lvlJc w:val="left"/>
      <w:pPr>
        <w:ind w:left="33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6B000EA">
      <w:start w:val="1"/>
      <w:numFmt w:val="bullet"/>
      <w:lvlText w:val="o"/>
      <w:lvlJc w:val="left"/>
      <w:pPr>
        <w:ind w:left="40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7301658">
      <w:start w:val="1"/>
      <w:numFmt w:val="bullet"/>
      <w:lvlText w:val="▪"/>
      <w:lvlJc w:val="left"/>
      <w:pPr>
        <w:ind w:left="48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92A5E6C">
      <w:start w:val="1"/>
      <w:numFmt w:val="bullet"/>
      <w:lvlText w:val="•"/>
      <w:lvlJc w:val="left"/>
      <w:pPr>
        <w:ind w:left="55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9BA32D6">
      <w:start w:val="1"/>
      <w:numFmt w:val="bullet"/>
      <w:lvlText w:val="o"/>
      <w:lvlJc w:val="left"/>
      <w:pPr>
        <w:ind w:left="62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CD27990">
      <w:start w:val="1"/>
      <w:numFmt w:val="bullet"/>
      <w:lvlText w:val="▪"/>
      <w:lvlJc w:val="left"/>
      <w:pPr>
        <w:ind w:left="69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>
    <w:nsid w:val="6A004754"/>
    <w:multiLevelType w:val="hybridMultilevel"/>
    <w:tmpl w:val="509A7C66"/>
    <w:lvl w:ilvl="0" w:tplc="FC0884A2">
      <w:start w:val="1"/>
      <w:numFmt w:val="bullet"/>
      <w:lvlText w:val=""/>
      <w:lvlJc w:val="left"/>
      <w:pPr>
        <w:ind w:left="21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05C4E90">
      <w:start w:val="1"/>
      <w:numFmt w:val="bullet"/>
      <w:lvlText w:val="o"/>
      <w:lvlJc w:val="left"/>
      <w:pPr>
        <w:ind w:left="147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A5E6C78">
      <w:start w:val="1"/>
      <w:numFmt w:val="bullet"/>
      <w:lvlText w:val="▪"/>
      <w:lvlJc w:val="left"/>
      <w:pPr>
        <w:ind w:left="219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D2071D8">
      <w:start w:val="1"/>
      <w:numFmt w:val="bullet"/>
      <w:lvlText w:val="•"/>
      <w:lvlJc w:val="left"/>
      <w:pPr>
        <w:ind w:left="29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9E29938">
      <w:start w:val="1"/>
      <w:numFmt w:val="bullet"/>
      <w:lvlText w:val="o"/>
      <w:lvlJc w:val="left"/>
      <w:pPr>
        <w:ind w:left="363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39EAF0E">
      <w:start w:val="1"/>
      <w:numFmt w:val="bullet"/>
      <w:lvlText w:val="▪"/>
      <w:lvlJc w:val="left"/>
      <w:pPr>
        <w:ind w:left="43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01AD470">
      <w:start w:val="1"/>
      <w:numFmt w:val="bullet"/>
      <w:lvlText w:val="•"/>
      <w:lvlJc w:val="left"/>
      <w:pPr>
        <w:ind w:left="507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8EEA374">
      <w:start w:val="1"/>
      <w:numFmt w:val="bullet"/>
      <w:lvlText w:val="o"/>
      <w:lvlJc w:val="left"/>
      <w:pPr>
        <w:ind w:left="579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40A316C">
      <w:start w:val="1"/>
      <w:numFmt w:val="bullet"/>
      <w:lvlText w:val="▪"/>
      <w:lvlJc w:val="left"/>
      <w:pPr>
        <w:ind w:left="65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>
    <w:nsid w:val="6F001A3F"/>
    <w:multiLevelType w:val="hybridMultilevel"/>
    <w:tmpl w:val="11927AEA"/>
    <w:lvl w:ilvl="0" w:tplc="FC329140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34E3D28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C0C1078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5FA23A8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A2C9FFC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5AC9340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A8849A2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BB28FBA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FF008F6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>
    <w:nsid w:val="720C0231"/>
    <w:multiLevelType w:val="hybridMultilevel"/>
    <w:tmpl w:val="66D21982"/>
    <w:lvl w:ilvl="0" w:tplc="F234473E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1" w:tplc="83143118">
      <w:start w:val="1"/>
      <w:numFmt w:val="bullet"/>
      <w:lvlText w:val="o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2" w:tplc="ADA08268">
      <w:start w:val="1"/>
      <w:numFmt w:val="bullet"/>
      <w:lvlText w:val="▪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3" w:tplc="59C44566">
      <w:start w:val="1"/>
      <w:numFmt w:val="bullet"/>
      <w:lvlText w:val="•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4" w:tplc="E0D87FFC">
      <w:start w:val="1"/>
      <w:numFmt w:val="bullet"/>
      <w:lvlText w:val="o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5" w:tplc="4E48A1D0">
      <w:start w:val="1"/>
      <w:numFmt w:val="bullet"/>
      <w:lvlText w:val="▪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6" w:tplc="11AC7582">
      <w:start w:val="1"/>
      <w:numFmt w:val="bullet"/>
      <w:lvlText w:val="•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7" w:tplc="62C6AFDA">
      <w:start w:val="1"/>
      <w:numFmt w:val="bullet"/>
      <w:lvlText w:val="o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8" w:tplc="C4DA809A">
      <w:start w:val="1"/>
      <w:numFmt w:val="bullet"/>
      <w:lvlText w:val="▪"/>
      <w:lvlJc w:val="left"/>
      <w:pPr>
        <w:ind w:left="6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>
    <w:nsid w:val="73195315"/>
    <w:multiLevelType w:val="hybridMultilevel"/>
    <w:tmpl w:val="2968ED20"/>
    <w:lvl w:ilvl="0" w:tplc="88DCC4DA">
      <w:start w:val="1"/>
      <w:numFmt w:val="bullet"/>
      <w:lvlText w:val=""/>
      <w:lvlJc w:val="left"/>
      <w:pPr>
        <w:ind w:left="31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E763914">
      <w:start w:val="1"/>
      <w:numFmt w:val="bullet"/>
      <w:lvlText w:val="o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1100F56">
      <w:start w:val="1"/>
      <w:numFmt w:val="bullet"/>
      <w:lvlText w:val="▪"/>
      <w:lvlJc w:val="left"/>
      <w:pPr>
        <w:ind w:left="2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9A07764">
      <w:start w:val="1"/>
      <w:numFmt w:val="bullet"/>
      <w:lvlText w:val="•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A32D956">
      <w:start w:val="1"/>
      <w:numFmt w:val="bullet"/>
      <w:lvlText w:val="o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21CFC9E">
      <w:start w:val="1"/>
      <w:numFmt w:val="bullet"/>
      <w:lvlText w:val="▪"/>
      <w:lvlJc w:val="left"/>
      <w:pPr>
        <w:ind w:left="4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12080A8">
      <w:start w:val="1"/>
      <w:numFmt w:val="bullet"/>
      <w:lvlText w:val="•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9E6BACC">
      <w:start w:val="1"/>
      <w:numFmt w:val="bullet"/>
      <w:lvlText w:val="o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8A8F4D2">
      <w:start w:val="1"/>
      <w:numFmt w:val="bullet"/>
      <w:lvlText w:val="▪"/>
      <w:lvlJc w:val="left"/>
      <w:pPr>
        <w:ind w:left="66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>
    <w:nsid w:val="73DC1522"/>
    <w:multiLevelType w:val="hybridMultilevel"/>
    <w:tmpl w:val="EF588224"/>
    <w:lvl w:ilvl="0" w:tplc="1EA0313C">
      <w:start w:val="1"/>
      <w:numFmt w:val="bullet"/>
      <w:lvlText w:val=""/>
      <w:lvlJc w:val="left"/>
      <w:pPr>
        <w:ind w:left="21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160A87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1B2F4E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06459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904A09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696422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6CCD30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95487B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202283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>
    <w:nsid w:val="77037AA7"/>
    <w:multiLevelType w:val="hybridMultilevel"/>
    <w:tmpl w:val="357AEEBE"/>
    <w:lvl w:ilvl="0" w:tplc="B19E719C">
      <w:start w:val="1"/>
      <w:numFmt w:val="bullet"/>
      <w:lvlText w:val=""/>
      <w:lvlJc w:val="left"/>
      <w:pPr>
        <w:ind w:left="31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C9A5506">
      <w:start w:val="1"/>
      <w:numFmt w:val="bullet"/>
      <w:lvlText w:val="o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BDC6ECC">
      <w:start w:val="1"/>
      <w:numFmt w:val="bullet"/>
      <w:lvlText w:val="▪"/>
      <w:lvlJc w:val="left"/>
      <w:pPr>
        <w:ind w:left="2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54E727A">
      <w:start w:val="1"/>
      <w:numFmt w:val="bullet"/>
      <w:lvlText w:val="•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E08FA8">
      <w:start w:val="1"/>
      <w:numFmt w:val="bullet"/>
      <w:lvlText w:val="o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8C874D6">
      <w:start w:val="1"/>
      <w:numFmt w:val="bullet"/>
      <w:lvlText w:val="▪"/>
      <w:lvlJc w:val="left"/>
      <w:pPr>
        <w:ind w:left="4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8122076">
      <w:start w:val="1"/>
      <w:numFmt w:val="bullet"/>
      <w:lvlText w:val="•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87049AA">
      <w:start w:val="1"/>
      <w:numFmt w:val="bullet"/>
      <w:lvlText w:val="o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8608AB2">
      <w:start w:val="1"/>
      <w:numFmt w:val="bullet"/>
      <w:lvlText w:val="▪"/>
      <w:lvlJc w:val="left"/>
      <w:pPr>
        <w:ind w:left="66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>
    <w:nsid w:val="77AD027C"/>
    <w:multiLevelType w:val="hybridMultilevel"/>
    <w:tmpl w:val="D7A0B75A"/>
    <w:lvl w:ilvl="0" w:tplc="7818D0CA">
      <w:start w:val="1"/>
      <w:numFmt w:val="bullet"/>
      <w:lvlText w:val=""/>
      <w:lvlJc w:val="left"/>
      <w:pPr>
        <w:ind w:left="31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2C415C4">
      <w:start w:val="1"/>
      <w:numFmt w:val="bullet"/>
      <w:lvlText w:val="o"/>
      <w:lvlJc w:val="left"/>
      <w:pPr>
        <w:ind w:left="1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EFC94CA">
      <w:start w:val="1"/>
      <w:numFmt w:val="bullet"/>
      <w:lvlText w:val="▪"/>
      <w:lvlJc w:val="left"/>
      <w:pPr>
        <w:ind w:left="2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D5A4634">
      <w:start w:val="1"/>
      <w:numFmt w:val="bullet"/>
      <w:lvlText w:val="•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580B8EC">
      <w:start w:val="1"/>
      <w:numFmt w:val="bullet"/>
      <w:lvlText w:val="o"/>
      <w:lvlJc w:val="left"/>
      <w:pPr>
        <w:ind w:left="36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785624">
      <w:start w:val="1"/>
      <w:numFmt w:val="bullet"/>
      <w:lvlText w:val="▪"/>
      <w:lvlJc w:val="left"/>
      <w:pPr>
        <w:ind w:left="43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0C0402">
      <w:start w:val="1"/>
      <w:numFmt w:val="bullet"/>
      <w:lvlText w:val="•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8BE45AC">
      <w:start w:val="1"/>
      <w:numFmt w:val="bullet"/>
      <w:lvlText w:val="o"/>
      <w:lvlJc w:val="left"/>
      <w:pPr>
        <w:ind w:left="58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904893A">
      <w:start w:val="1"/>
      <w:numFmt w:val="bullet"/>
      <w:lvlText w:val="▪"/>
      <w:lvlJc w:val="left"/>
      <w:pPr>
        <w:ind w:left="6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>
    <w:nsid w:val="7B9F6616"/>
    <w:multiLevelType w:val="hybridMultilevel"/>
    <w:tmpl w:val="3FEA4C0A"/>
    <w:lvl w:ilvl="0" w:tplc="A36E54A4">
      <w:start w:val="1"/>
      <w:numFmt w:val="bullet"/>
      <w:lvlText w:val=""/>
      <w:lvlJc w:val="left"/>
      <w:pPr>
        <w:ind w:left="31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A7CD59C">
      <w:start w:val="1"/>
      <w:numFmt w:val="bullet"/>
      <w:lvlText w:val="o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1FA22DC">
      <w:start w:val="1"/>
      <w:numFmt w:val="bullet"/>
      <w:lvlText w:val="▪"/>
      <w:lvlJc w:val="left"/>
      <w:pPr>
        <w:ind w:left="2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6DAAB38">
      <w:start w:val="1"/>
      <w:numFmt w:val="bullet"/>
      <w:lvlText w:val="•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6947874">
      <w:start w:val="1"/>
      <w:numFmt w:val="bullet"/>
      <w:lvlText w:val="o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7942EC8">
      <w:start w:val="1"/>
      <w:numFmt w:val="bullet"/>
      <w:lvlText w:val="▪"/>
      <w:lvlJc w:val="left"/>
      <w:pPr>
        <w:ind w:left="4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98E6560">
      <w:start w:val="1"/>
      <w:numFmt w:val="bullet"/>
      <w:lvlText w:val="•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1C46904">
      <w:start w:val="1"/>
      <w:numFmt w:val="bullet"/>
      <w:lvlText w:val="o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3684A8C">
      <w:start w:val="1"/>
      <w:numFmt w:val="bullet"/>
      <w:lvlText w:val="▪"/>
      <w:lvlJc w:val="left"/>
      <w:pPr>
        <w:ind w:left="66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>
    <w:nsid w:val="7CD96A57"/>
    <w:multiLevelType w:val="hybridMultilevel"/>
    <w:tmpl w:val="D750D9C0"/>
    <w:lvl w:ilvl="0" w:tplc="3018642E">
      <w:start w:val="1"/>
      <w:numFmt w:val="bullet"/>
      <w:lvlText w:val="•"/>
      <w:lvlJc w:val="left"/>
      <w:pPr>
        <w:ind w:left="17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1BC1986">
      <w:start w:val="1"/>
      <w:numFmt w:val="bullet"/>
      <w:lvlText w:val="o"/>
      <w:lvlJc w:val="left"/>
      <w:pPr>
        <w:ind w:left="11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4446784">
      <w:start w:val="1"/>
      <w:numFmt w:val="bullet"/>
      <w:lvlText w:val="▪"/>
      <w:lvlJc w:val="left"/>
      <w:pPr>
        <w:ind w:left="18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CE8295A">
      <w:start w:val="1"/>
      <w:numFmt w:val="bullet"/>
      <w:lvlText w:val="•"/>
      <w:lvlJc w:val="left"/>
      <w:pPr>
        <w:ind w:left="25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D30A522">
      <w:start w:val="1"/>
      <w:numFmt w:val="bullet"/>
      <w:lvlText w:val="o"/>
      <w:lvlJc w:val="left"/>
      <w:pPr>
        <w:ind w:left="33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EAA4190">
      <w:start w:val="1"/>
      <w:numFmt w:val="bullet"/>
      <w:lvlText w:val="▪"/>
      <w:lvlJc w:val="left"/>
      <w:pPr>
        <w:ind w:left="40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7DC7F28">
      <w:start w:val="1"/>
      <w:numFmt w:val="bullet"/>
      <w:lvlText w:val="•"/>
      <w:lvlJc w:val="left"/>
      <w:pPr>
        <w:ind w:left="47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598D09A">
      <w:start w:val="1"/>
      <w:numFmt w:val="bullet"/>
      <w:lvlText w:val="o"/>
      <w:lvlJc w:val="left"/>
      <w:pPr>
        <w:ind w:left="54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C3A622C">
      <w:start w:val="1"/>
      <w:numFmt w:val="bullet"/>
      <w:lvlText w:val="▪"/>
      <w:lvlJc w:val="left"/>
      <w:pPr>
        <w:ind w:left="61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>
    <w:nsid w:val="7F192E4D"/>
    <w:multiLevelType w:val="hybridMultilevel"/>
    <w:tmpl w:val="F5CA1224"/>
    <w:lvl w:ilvl="0" w:tplc="666CA1B4">
      <w:start w:val="1"/>
      <w:numFmt w:val="bullet"/>
      <w:lvlText w:val="-"/>
      <w:lvlJc w:val="left"/>
      <w:pPr>
        <w:ind w:left="3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EE84948">
      <w:start w:val="1"/>
      <w:numFmt w:val="bullet"/>
      <w:lvlText w:val="o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2D6AB66">
      <w:start w:val="1"/>
      <w:numFmt w:val="bullet"/>
      <w:lvlText w:val="▪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9D069AA">
      <w:start w:val="1"/>
      <w:numFmt w:val="bullet"/>
      <w:lvlText w:val="•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C34FB18">
      <w:start w:val="1"/>
      <w:numFmt w:val="bullet"/>
      <w:lvlText w:val="o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2F2A1F4">
      <w:start w:val="1"/>
      <w:numFmt w:val="bullet"/>
      <w:lvlText w:val="▪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17E49BA">
      <w:start w:val="1"/>
      <w:numFmt w:val="bullet"/>
      <w:lvlText w:val="•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29C907E">
      <w:start w:val="1"/>
      <w:numFmt w:val="bullet"/>
      <w:lvlText w:val="o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4304582">
      <w:start w:val="1"/>
      <w:numFmt w:val="bullet"/>
      <w:lvlText w:val="▪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5"/>
  </w:num>
  <w:num w:numId="2">
    <w:abstractNumId w:val="18"/>
  </w:num>
  <w:num w:numId="3">
    <w:abstractNumId w:val="48"/>
  </w:num>
  <w:num w:numId="4">
    <w:abstractNumId w:val="29"/>
  </w:num>
  <w:num w:numId="5">
    <w:abstractNumId w:val="9"/>
  </w:num>
  <w:num w:numId="6">
    <w:abstractNumId w:val="27"/>
  </w:num>
  <w:num w:numId="7">
    <w:abstractNumId w:val="12"/>
  </w:num>
  <w:num w:numId="8">
    <w:abstractNumId w:val="59"/>
  </w:num>
  <w:num w:numId="9">
    <w:abstractNumId w:val="58"/>
  </w:num>
  <w:num w:numId="10">
    <w:abstractNumId w:val="41"/>
  </w:num>
  <w:num w:numId="11">
    <w:abstractNumId w:val="54"/>
  </w:num>
  <w:num w:numId="12">
    <w:abstractNumId w:val="50"/>
  </w:num>
  <w:num w:numId="13">
    <w:abstractNumId w:val="30"/>
  </w:num>
  <w:num w:numId="14">
    <w:abstractNumId w:val="57"/>
  </w:num>
  <w:num w:numId="15">
    <w:abstractNumId w:val="20"/>
  </w:num>
  <w:num w:numId="16">
    <w:abstractNumId w:val="3"/>
  </w:num>
  <w:num w:numId="17">
    <w:abstractNumId w:val="13"/>
  </w:num>
  <w:num w:numId="18">
    <w:abstractNumId w:val="33"/>
  </w:num>
  <w:num w:numId="19">
    <w:abstractNumId w:val="22"/>
  </w:num>
  <w:num w:numId="20">
    <w:abstractNumId w:val="55"/>
  </w:num>
  <w:num w:numId="21">
    <w:abstractNumId w:val="24"/>
  </w:num>
  <w:num w:numId="22">
    <w:abstractNumId w:val="1"/>
  </w:num>
  <w:num w:numId="23">
    <w:abstractNumId w:val="32"/>
  </w:num>
  <w:num w:numId="24">
    <w:abstractNumId w:val="8"/>
  </w:num>
  <w:num w:numId="25">
    <w:abstractNumId w:val="49"/>
  </w:num>
  <w:num w:numId="26">
    <w:abstractNumId w:val="56"/>
  </w:num>
  <w:num w:numId="27">
    <w:abstractNumId w:val="7"/>
  </w:num>
  <w:num w:numId="28">
    <w:abstractNumId w:val="36"/>
  </w:num>
  <w:num w:numId="29">
    <w:abstractNumId w:val="10"/>
  </w:num>
  <w:num w:numId="30">
    <w:abstractNumId w:val="2"/>
  </w:num>
  <w:num w:numId="31">
    <w:abstractNumId w:val="53"/>
  </w:num>
  <w:num w:numId="32">
    <w:abstractNumId w:val="39"/>
  </w:num>
  <w:num w:numId="33">
    <w:abstractNumId w:val="34"/>
  </w:num>
  <w:num w:numId="34">
    <w:abstractNumId w:val="4"/>
  </w:num>
  <w:num w:numId="35">
    <w:abstractNumId w:val="46"/>
  </w:num>
  <w:num w:numId="36">
    <w:abstractNumId w:val="16"/>
  </w:num>
  <w:num w:numId="37">
    <w:abstractNumId w:val="25"/>
  </w:num>
  <w:num w:numId="38">
    <w:abstractNumId w:val="28"/>
  </w:num>
  <w:num w:numId="39">
    <w:abstractNumId w:val="52"/>
  </w:num>
  <w:num w:numId="40">
    <w:abstractNumId w:val="0"/>
  </w:num>
  <w:num w:numId="41">
    <w:abstractNumId w:val="44"/>
  </w:num>
  <w:num w:numId="42">
    <w:abstractNumId w:val="37"/>
  </w:num>
  <w:num w:numId="43">
    <w:abstractNumId w:val="14"/>
  </w:num>
  <w:num w:numId="44">
    <w:abstractNumId w:val="17"/>
  </w:num>
  <w:num w:numId="45">
    <w:abstractNumId w:val="38"/>
  </w:num>
  <w:num w:numId="46">
    <w:abstractNumId w:val="19"/>
  </w:num>
  <w:num w:numId="47">
    <w:abstractNumId w:val="47"/>
  </w:num>
  <w:num w:numId="48">
    <w:abstractNumId w:val="42"/>
  </w:num>
  <w:num w:numId="49">
    <w:abstractNumId w:val="45"/>
  </w:num>
  <w:num w:numId="50">
    <w:abstractNumId w:val="23"/>
  </w:num>
  <w:num w:numId="51">
    <w:abstractNumId w:val="51"/>
  </w:num>
  <w:num w:numId="52">
    <w:abstractNumId w:val="21"/>
  </w:num>
  <w:num w:numId="53">
    <w:abstractNumId w:val="6"/>
  </w:num>
  <w:num w:numId="54">
    <w:abstractNumId w:val="40"/>
  </w:num>
  <w:num w:numId="55">
    <w:abstractNumId w:val="43"/>
  </w:num>
  <w:num w:numId="56">
    <w:abstractNumId w:val="11"/>
  </w:num>
  <w:num w:numId="57">
    <w:abstractNumId w:val="15"/>
  </w:num>
  <w:num w:numId="58">
    <w:abstractNumId w:val="5"/>
  </w:num>
  <w:num w:numId="59">
    <w:abstractNumId w:val="26"/>
  </w:num>
  <w:num w:numId="60">
    <w:abstractNumId w:val="31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83AC3"/>
    <w:rsid w:val="00041077"/>
    <w:rsid w:val="000E1BF5"/>
    <w:rsid w:val="006E309A"/>
    <w:rsid w:val="00741E06"/>
    <w:rsid w:val="00827283"/>
    <w:rsid w:val="008D232A"/>
    <w:rsid w:val="00903A80"/>
    <w:rsid w:val="00967489"/>
    <w:rsid w:val="009B4764"/>
    <w:rsid w:val="00B83AC3"/>
    <w:rsid w:val="00CE46D7"/>
    <w:rsid w:val="00D23064"/>
    <w:rsid w:val="00EA70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A80"/>
    <w:pPr>
      <w:spacing w:after="15" w:line="268" w:lineRule="auto"/>
      <w:ind w:left="1443" w:right="9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rsid w:val="00903A80"/>
    <w:pPr>
      <w:keepNext/>
      <w:keepLines/>
      <w:spacing w:after="0"/>
      <w:ind w:left="141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rsid w:val="00903A80"/>
    <w:pPr>
      <w:keepNext/>
      <w:keepLines/>
      <w:spacing w:after="0"/>
      <w:ind w:left="1702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rsid w:val="00903A80"/>
    <w:pPr>
      <w:keepNext/>
      <w:keepLines/>
      <w:spacing w:after="15" w:line="268" w:lineRule="auto"/>
      <w:ind w:left="1998" w:hanging="10"/>
      <w:outlineLvl w:val="2"/>
    </w:pPr>
    <w:rPr>
      <w:rFonts w:ascii="Times New Roman" w:eastAsia="Times New Roman" w:hAnsi="Times New Roman" w:cs="Times New Roman"/>
      <w:i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03A80"/>
    <w:rPr>
      <w:rFonts w:ascii="Times New Roman" w:eastAsia="Times New Roman" w:hAnsi="Times New Roman" w:cs="Times New Roman"/>
      <w:b/>
      <w:color w:val="000000"/>
      <w:sz w:val="32"/>
    </w:rPr>
  </w:style>
  <w:style w:type="character" w:customStyle="1" w:styleId="20">
    <w:name w:val="Заголовок 2 Знак"/>
    <w:link w:val="2"/>
    <w:rsid w:val="00903A80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30">
    <w:name w:val="Заголовок 3 Знак"/>
    <w:link w:val="3"/>
    <w:rsid w:val="00903A80"/>
    <w:rPr>
      <w:rFonts w:ascii="Times New Roman" w:eastAsia="Times New Roman" w:hAnsi="Times New Roman" w:cs="Times New Roman"/>
      <w:i/>
      <w:color w:val="000000"/>
      <w:sz w:val="28"/>
    </w:rPr>
  </w:style>
  <w:style w:type="table" w:customStyle="1" w:styleId="TableGrid">
    <w:name w:val="TableGrid"/>
    <w:rsid w:val="00903A8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49">
    <w:name w:val="Font Style49"/>
    <w:uiPriority w:val="99"/>
    <w:rsid w:val="00967489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5">
    <w:name w:val="Style5"/>
    <w:basedOn w:val="a"/>
    <w:uiPriority w:val="99"/>
    <w:rsid w:val="00967489"/>
    <w:pPr>
      <w:widowControl w:val="0"/>
      <w:autoSpaceDE w:val="0"/>
      <w:autoSpaceDN w:val="0"/>
      <w:adjustRightInd w:val="0"/>
      <w:spacing w:after="0" w:line="240" w:lineRule="auto"/>
      <w:ind w:left="0" w:right="0" w:firstLine="0"/>
    </w:pPr>
    <w:rPr>
      <w:color w:val="auto"/>
      <w:sz w:val="24"/>
      <w:szCs w:val="24"/>
    </w:rPr>
  </w:style>
  <w:style w:type="paragraph" w:styleId="a3">
    <w:name w:val="Title"/>
    <w:basedOn w:val="a"/>
    <w:next w:val="a"/>
    <w:link w:val="a4"/>
    <w:qFormat/>
    <w:rsid w:val="00967489"/>
    <w:pPr>
      <w:spacing w:before="240" w:after="60" w:line="240" w:lineRule="auto"/>
      <w:ind w:left="0" w:right="0" w:firstLine="0"/>
      <w:jc w:val="center"/>
      <w:outlineLvl w:val="0"/>
    </w:pPr>
    <w:rPr>
      <w:rFonts w:asciiTheme="majorHAnsi" w:eastAsiaTheme="majorEastAsia" w:hAnsiTheme="majorHAnsi" w:cstheme="majorBidi"/>
      <w:b/>
      <w:bCs/>
      <w:color w:val="auto"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967489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Book Title"/>
    <w:basedOn w:val="a0"/>
    <w:uiPriority w:val="33"/>
    <w:qFormat/>
    <w:rsid w:val="00967489"/>
    <w:rPr>
      <w:b/>
      <w:bCs/>
      <w:smallCaps/>
      <w:spacing w:val="5"/>
    </w:rPr>
  </w:style>
  <w:style w:type="paragraph" w:styleId="a6">
    <w:name w:val="Balloon Text"/>
    <w:basedOn w:val="a"/>
    <w:link w:val="a7"/>
    <w:uiPriority w:val="99"/>
    <w:semiHidden/>
    <w:unhideWhenUsed/>
    <w:rsid w:val="006E30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E309A"/>
    <w:rPr>
      <w:rFonts w:ascii="Tahoma" w:eastAsia="Times New Roman" w:hAnsi="Tahoma" w:cs="Tahoma"/>
      <w:color w:val="000000"/>
      <w:sz w:val="16"/>
      <w:szCs w:val="16"/>
    </w:rPr>
  </w:style>
  <w:style w:type="paragraph" w:styleId="a8">
    <w:name w:val="List Paragraph"/>
    <w:basedOn w:val="a"/>
    <w:uiPriority w:val="34"/>
    <w:qFormat/>
    <w:rsid w:val="000E1B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5" w:line="268" w:lineRule="auto"/>
      <w:ind w:left="1443" w:right="9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41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1702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15" w:line="268" w:lineRule="auto"/>
      <w:ind w:left="1998" w:hanging="10"/>
      <w:outlineLvl w:val="2"/>
    </w:pPr>
    <w:rPr>
      <w:rFonts w:ascii="Times New Roman" w:eastAsia="Times New Roman" w:hAnsi="Times New Roman" w:cs="Times New Roman"/>
      <w:i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i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49">
    <w:name w:val="Font Style49"/>
    <w:uiPriority w:val="99"/>
    <w:rsid w:val="00967489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5">
    <w:name w:val="Style5"/>
    <w:basedOn w:val="a"/>
    <w:uiPriority w:val="99"/>
    <w:rsid w:val="00967489"/>
    <w:pPr>
      <w:widowControl w:val="0"/>
      <w:autoSpaceDE w:val="0"/>
      <w:autoSpaceDN w:val="0"/>
      <w:adjustRightInd w:val="0"/>
      <w:spacing w:after="0" w:line="240" w:lineRule="auto"/>
      <w:ind w:left="0" w:right="0" w:firstLine="0"/>
    </w:pPr>
    <w:rPr>
      <w:color w:val="auto"/>
      <w:sz w:val="24"/>
      <w:szCs w:val="24"/>
    </w:rPr>
  </w:style>
  <w:style w:type="paragraph" w:styleId="a3">
    <w:name w:val="Title"/>
    <w:basedOn w:val="a"/>
    <w:next w:val="a"/>
    <w:link w:val="a4"/>
    <w:qFormat/>
    <w:rsid w:val="00967489"/>
    <w:pPr>
      <w:spacing w:before="240" w:after="60" w:line="240" w:lineRule="auto"/>
      <w:ind w:left="0" w:right="0" w:firstLine="0"/>
      <w:jc w:val="center"/>
      <w:outlineLvl w:val="0"/>
    </w:pPr>
    <w:rPr>
      <w:rFonts w:asciiTheme="majorHAnsi" w:eastAsiaTheme="majorEastAsia" w:hAnsiTheme="majorHAnsi" w:cstheme="majorBidi"/>
      <w:b/>
      <w:bCs/>
      <w:color w:val="auto"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967489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Book Title"/>
    <w:basedOn w:val="a0"/>
    <w:uiPriority w:val="33"/>
    <w:qFormat/>
    <w:rsid w:val="00967489"/>
    <w:rPr>
      <w:b/>
      <w:bCs/>
      <w:smallCaps/>
      <w:spacing w:val="5"/>
    </w:rPr>
  </w:style>
  <w:style w:type="paragraph" w:styleId="a6">
    <w:name w:val="Balloon Text"/>
    <w:basedOn w:val="a"/>
    <w:link w:val="a7"/>
    <w:uiPriority w:val="99"/>
    <w:semiHidden/>
    <w:unhideWhenUsed/>
    <w:rsid w:val="006E30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E309A"/>
    <w:rPr>
      <w:rFonts w:ascii="Tahoma" w:eastAsia="Times New Roman" w:hAnsi="Tahoma" w:cs="Tahoma"/>
      <w:color w:val="000000"/>
      <w:sz w:val="16"/>
      <w:szCs w:val="16"/>
    </w:rPr>
  </w:style>
  <w:style w:type="paragraph" w:styleId="a8">
    <w:name w:val="List Paragraph"/>
    <w:basedOn w:val="a"/>
    <w:uiPriority w:val="34"/>
    <w:qFormat/>
    <w:rsid w:val="000E1B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mkmgk.ru/" TargetMode="External"/><Relationship Id="rId18" Type="http://schemas.openxmlformats.org/officeDocument/2006/relationships/hyperlink" Target="http://mkrf.ru/" TargetMode="External"/><Relationship Id="rId26" Type="http://schemas.openxmlformats.org/officeDocument/2006/relationships/hyperlink" Target="http://www.school.edu.ru/" TargetMode="External"/><Relationship Id="rId39" Type="http://schemas.openxmlformats.org/officeDocument/2006/relationships/hyperlink" Target="http://www.classicalforum.ru/" TargetMode="External"/><Relationship Id="rId21" Type="http://schemas.openxmlformats.org/officeDocument/2006/relationships/hyperlink" Target="http://www.rsl.ru/" TargetMode="External"/><Relationship Id="rId34" Type="http://schemas.openxmlformats.org/officeDocument/2006/relationships/hyperlink" Target="http://www.art-in-school.ru/" TargetMode="External"/><Relationship Id="rId42" Type="http://schemas.openxmlformats.org/officeDocument/2006/relationships/hyperlink" Target="http://www.pedlib.ru/" TargetMode="External"/><Relationship Id="rId47" Type="http://schemas.openxmlformats.org/officeDocument/2006/relationships/hyperlink" Target="http://www.metodika.ru/" TargetMode="External"/><Relationship Id="rId50" Type="http://schemas.openxmlformats.org/officeDocument/2006/relationships/hyperlink" Target="http://www.lafamire.ru/index.php" TargetMode="External"/><Relationship Id="rId55" Type="http://schemas.openxmlformats.org/officeDocument/2006/relationships/hyperlink" Target="http://www.classon.ru/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://www.amkmgk.ru/" TargetMode="External"/><Relationship Id="rId17" Type="http://schemas.openxmlformats.org/officeDocument/2006/relationships/hyperlink" Target="http://www.gnesin-academy.ru/" TargetMode="External"/><Relationship Id="rId25" Type="http://schemas.openxmlformats.org/officeDocument/2006/relationships/hyperlink" Target="http://www.edu.ru/" TargetMode="External"/><Relationship Id="rId33" Type="http://schemas.openxmlformats.org/officeDocument/2006/relationships/hyperlink" Target="http://www.art-in-school.ru/" TargetMode="External"/><Relationship Id="rId38" Type="http://schemas.openxmlformats.org/officeDocument/2006/relationships/hyperlink" Target="http://www.classicalforum.ru/" TargetMode="External"/><Relationship Id="rId46" Type="http://schemas.openxmlformats.org/officeDocument/2006/relationships/hyperlink" Target="http://www.metodika.ru/" TargetMode="External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gnesin-academy.ru/" TargetMode="External"/><Relationship Id="rId20" Type="http://schemas.openxmlformats.org/officeDocument/2006/relationships/hyperlink" Target="http://www.rsl.ru/" TargetMode="External"/><Relationship Id="rId29" Type="http://schemas.openxmlformats.org/officeDocument/2006/relationships/hyperlink" Target="http://ldn-knigi.lib.ru/Musik.htm" TargetMode="External"/><Relationship Id="rId41" Type="http://schemas.openxmlformats.org/officeDocument/2006/relationships/hyperlink" Target="http://www.mmv.ru/p/link/" TargetMode="External"/><Relationship Id="rId54" Type="http://schemas.openxmlformats.org/officeDocument/2006/relationships/hyperlink" Target="http://www.classon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conservatory.ru/" TargetMode="External"/><Relationship Id="rId24" Type="http://schemas.openxmlformats.org/officeDocument/2006/relationships/hyperlink" Target="http://www.edu.ru/" TargetMode="External"/><Relationship Id="rId32" Type="http://schemas.openxmlformats.org/officeDocument/2006/relationships/hyperlink" Target="http://www.art-in-school.ru/" TargetMode="External"/><Relationship Id="rId37" Type="http://schemas.openxmlformats.org/officeDocument/2006/relationships/hyperlink" Target="http://www.art-in-school.ru/" TargetMode="External"/><Relationship Id="rId40" Type="http://schemas.openxmlformats.org/officeDocument/2006/relationships/hyperlink" Target="http://www.mmv.ru/p/link/" TargetMode="External"/><Relationship Id="rId45" Type="http://schemas.openxmlformats.org/officeDocument/2006/relationships/hyperlink" Target="http://www.uroki.net/" TargetMode="External"/><Relationship Id="rId53" Type="http://schemas.openxmlformats.org/officeDocument/2006/relationships/hyperlink" Target="http://nlib.narod.ru/" TargetMode="External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gnesin-academy.ru/" TargetMode="External"/><Relationship Id="rId23" Type="http://schemas.openxmlformats.org/officeDocument/2006/relationships/hyperlink" Target="http://www.libfl.ru/" TargetMode="External"/><Relationship Id="rId28" Type="http://schemas.openxmlformats.org/officeDocument/2006/relationships/hyperlink" Target="http://ldn-knigi.lib.ru/Musik.htm" TargetMode="External"/><Relationship Id="rId36" Type="http://schemas.openxmlformats.org/officeDocument/2006/relationships/hyperlink" Target="http://www.art-in-school.ru/" TargetMode="External"/><Relationship Id="rId49" Type="http://schemas.openxmlformats.org/officeDocument/2006/relationships/hyperlink" Target="http://www.numi.ru/" TargetMode="External"/><Relationship Id="rId57" Type="http://schemas.openxmlformats.org/officeDocument/2006/relationships/hyperlink" Target="http://www.solnyshko.ee/" TargetMode="External"/><Relationship Id="rId10" Type="http://schemas.openxmlformats.org/officeDocument/2006/relationships/hyperlink" Target="http://www.conservatory.ru/" TargetMode="External"/><Relationship Id="rId19" Type="http://schemas.openxmlformats.org/officeDocument/2006/relationships/hyperlink" Target="http://mkrf.ru/" TargetMode="External"/><Relationship Id="rId31" Type="http://schemas.openxmlformats.org/officeDocument/2006/relationships/hyperlink" Target="http://ldn-knigi.lib.ru/Musik.htm" TargetMode="External"/><Relationship Id="rId44" Type="http://schemas.openxmlformats.org/officeDocument/2006/relationships/hyperlink" Target="http://www.uroki.net/" TargetMode="External"/><Relationship Id="rId52" Type="http://schemas.openxmlformats.org/officeDocument/2006/relationships/hyperlink" Target="http://nlib.narod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sconsv.ru/" TargetMode="External"/><Relationship Id="rId14" Type="http://schemas.openxmlformats.org/officeDocument/2006/relationships/hyperlink" Target="http://www.gnesin-academy.ru/" TargetMode="External"/><Relationship Id="rId22" Type="http://schemas.openxmlformats.org/officeDocument/2006/relationships/hyperlink" Target="http://www.libfl.ru/" TargetMode="External"/><Relationship Id="rId27" Type="http://schemas.openxmlformats.org/officeDocument/2006/relationships/hyperlink" Target="http://www.school.edu.ru/" TargetMode="External"/><Relationship Id="rId30" Type="http://schemas.openxmlformats.org/officeDocument/2006/relationships/hyperlink" Target="http://ldn-knigi.lib.ru/Musik.htm" TargetMode="External"/><Relationship Id="rId35" Type="http://schemas.openxmlformats.org/officeDocument/2006/relationships/hyperlink" Target="http://www.art-in-school.ru/" TargetMode="External"/><Relationship Id="rId43" Type="http://schemas.openxmlformats.org/officeDocument/2006/relationships/hyperlink" Target="http://www.pedlib.ru/" TargetMode="External"/><Relationship Id="rId48" Type="http://schemas.openxmlformats.org/officeDocument/2006/relationships/hyperlink" Target="http://www.numi.ru/" TargetMode="External"/><Relationship Id="rId56" Type="http://schemas.openxmlformats.org/officeDocument/2006/relationships/hyperlink" Target="http://www.solnyshko.ee/" TargetMode="External"/><Relationship Id="rId8" Type="http://schemas.openxmlformats.org/officeDocument/2006/relationships/hyperlink" Target="http://www.mosconsv.ru/" TargetMode="External"/><Relationship Id="rId51" Type="http://schemas.openxmlformats.org/officeDocument/2006/relationships/hyperlink" Target="http://www.lafamire.ru/index.php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5523</Words>
  <Characters>31482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пользователь</cp:lastModifiedBy>
  <cp:revision>6</cp:revision>
  <dcterms:created xsi:type="dcterms:W3CDTF">2019-10-16T12:35:00Z</dcterms:created>
  <dcterms:modified xsi:type="dcterms:W3CDTF">2019-11-10T13:20:00Z</dcterms:modified>
</cp:coreProperties>
</file>